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BE9" w:rsidRPr="008E3DE2" w:rsidRDefault="00725BE9" w:rsidP="005B4C2C">
      <w:pPr>
        <w:ind w:firstLine="567"/>
        <w:jc w:val="right"/>
        <w:rPr>
          <w:rFonts w:ascii="Times New Roman" w:eastAsia="Arial Unicode MS" w:hAnsi="Times New Roman" w:cs="Times New Roman"/>
          <w:sz w:val="24"/>
          <w:lang w:eastAsia="ru-RU"/>
        </w:rPr>
      </w:pPr>
      <w:r w:rsidRPr="008E3DE2">
        <w:rPr>
          <w:rFonts w:ascii="Times New Roman" w:eastAsia="Arial Unicode MS" w:hAnsi="Times New Roman" w:cs="Times New Roman"/>
          <w:sz w:val="24"/>
          <w:lang w:eastAsia="ru-RU"/>
        </w:rPr>
        <w:t xml:space="preserve">Приложение </w:t>
      </w:r>
      <w:r w:rsidR="00D23863">
        <w:rPr>
          <w:rFonts w:ascii="Times New Roman" w:eastAsia="Arial Unicode MS" w:hAnsi="Times New Roman" w:cs="Times New Roman"/>
          <w:sz w:val="24"/>
          <w:lang w:eastAsia="ru-RU"/>
        </w:rPr>
        <w:t>10</w:t>
      </w:r>
      <w:r w:rsidRPr="008E3DE2">
        <w:rPr>
          <w:rFonts w:ascii="Times New Roman" w:eastAsia="Arial Unicode MS" w:hAnsi="Times New Roman" w:cs="Times New Roman"/>
          <w:sz w:val="24"/>
          <w:lang w:eastAsia="ru-RU"/>
        </w:rPr>
        <w:t xml:space="preserve"> ОП ВО</w:t>
      </w:r>
    </w:p>
    <w:p w:rsidR="00725BE9" w:rsidRPr="008E3DE2" w:rsidRDefault="00725BE9" w:rsidP="005B4C2C">
      <w:pPr>
        <w:ind w:firstLine="567"/>
        <w:jc w:val="right"/>
        <w:rPr>
          <w:rFonts w:ascii="Times New Roman" w:eastAsia="Arial Unicode MS" w:hAnsi="Times New Roman" w:cs="Times New Roman"/>
          <w:b/>
          <w:sz w:val="24"/>
          <w:lang w:eastAsia="ru-RU"/>
        </w:rPr>
      </w:pPr>
    </w:p>
    <w:p w:rsidR="00725BE9" w:rsidRPr="008E3DE2" w:rsidRDefault="00725BE9" w:rsidP="005B4C2C">
      <w:pPr>
        <w:ind w:right="-284"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04BE" w:rsidRDefault="001A04BE" w:rsidP="001A04BE">
      <w:pPr>
        <w:widowControl w:val="0"/>
        <w:suppressAutoHyphens/>
        <w:overflowPunct w:val="0"/>
        <w:autoSpaceDE w:val="0"/>
        <w:autoSpaceDN w:val="0"/>
        <w:jc w:val="center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:rsidR="00725BE9" w:rsidRPr="001A04BE" w:rsidRDefault="00725BE9" w:rsidP="00724868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A04BE">
        <w:rPr>
          <w:rFonts w:ascii="Times New Roman" w:hAnsi="Times New Roman" w:cs="Times New Roman"/>
          <w:b/>
          <w:sz w:val="24"/>
          <w:szCs w:val="24"/>
          <w:lang w:eastAsia="ru-RU"/>
        </w:rPr>
        <w:t>Б1.Б3. ИНОСТРАННЫЙ ЯЗЫК</w:t>
      </w:r>
      <w:r w:rsidRPr="001A04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25BE9" w:rsidRDefault="00725BE9" w:rsidP="005B4C2C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1A04BE" w:rsidRPr="00540E0F" w:rsidRDefault="001A04BE" w:rsidP="001A04BE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Автор:</w:t>
      </w:r>
      <w:r w:rsidRPr="002E54BF">
        <w:rPr>
          <w:rFonts w:ascii="Times New Roman" w:hAnsi="Times New Roman" w:cs="Times New Roman"/>
          <w:b/>
          <w:kern w:val="3"/>
          <w:sz w:val="24"/>
          <w:szCs w:val="22"/>
          <w:lang w:eastAsia="ru-RU"/>
        </w:rPr>
        <w:t xml:space="preserve"> </w:t>
      </w:r>
      <w:r>
        <w:rPr>
          <w:rFonts w:ascii="Times New Roman" w:hAnsi="Times New Roman" w:cs="Times New Roman"/>
          <w:spacing w:val="-1"/>
        </w:rPr>
        <w:t>с</w:t>
      </w:r>
      <w:r w:rsidRPr="00987157">
        <w:rPr>
          <w:rFonts w:ascii="Times New Roman" w:hAnsi="Times New Roman" w:cs="Times New Roman"/>
          <w:spacing w:val="-1"/>
        </w:rPr>
        <w:t>тарший преподаватель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Е.В.</w:t>
      </w:r>
      <w:r>
        <w:rPr>
          <w:rFonts w:ascii="Times New Roman" w:hAnsi="Times New Roman" w:cs="Times New Roman"/>
          <w:spacing w:val="-1"/>
        </w:rPr>
        <w:t xml:space="preserve"> </w:t>
      </w:r>
      <w:r w:rsidRPr="00987157">
        <w:rPr>
          <w:rFonts w:ascii="Times New Roman" w:hAnsi="Times New Roman" w:cs="Times New Roman"/>
        </w:rPr>
        <w:t>Жаброва</w:t>
      </w:r>
    </w:p>
    <w:p w:rsidR="001A04BE" w:rsidRPr="002E54BF" w:rsidRDefault="001A04BE" w:rsidP="001A04BE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2E54BF">
        <w:rPr>
          <w:rFonts w:ascii="Times New Roman" w:hAnsi="Times New Roman" w:cs="Times New Roman"/>
          <w:kern w:val="3"/>
          <w:sz w:val="24"/>
          <w:lang w:eastAsia="ru-RU"/>
        </w:rPr>
        <w:t>38.0</w:t>
      </w:r>
      <w:r w:rsidRPr="002E54BF">
        <w:rPr>
          <w:rFonts w:ascii="Times New Roman" w:hAnsi="Times New Roman"/>
          <w:kern w:val="3"/>
          <w:sz w:val="24"/>
          <w:lang w:eastAsia="ru-RU"/>
        </w:rPr>
        <w:t>3</w:t>
      </w:r>
      <w:r w:rsidRPr="002E54BF">
        <w:rPr>
          <w:rFonts w:ascii="Times New Roman" w:hAnsi="Times New Roman" w:cs="Times New Roman"/>
          <w:kern w:val="3"/>
          <w:sz w:val="24"/>
          <w:lang w:eastAsia="ru-RU"/>
        </w:rPr>
        <w:t>.02 Менеджмент</w:t>
      </w:r>
    </w:p>
    <w:p w:rsidR="001A04BE" w:rsidRPr="002E54BF" w:rsidRDefault="001A04BE" w:rsidP="001A04BE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b/>
          <w:kern w:val="3"/>
          <w:sz w:val="24"/>
          <w:szCs w:val="22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Профил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>ь:</w:t>
      </w:r>
      <w:r w:rsidRPr="002E54BF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="00AE2686">
        <w:rPr>
          <w:rFonts w:ascii="Times New Roman" w:hAnsi="Times New Roman" w:cs="Times New Roman"/>
          <w:kern w:val="3"/>
          <w:sz w:val="24"/>
          <w:lang w:eastAsia="ru-RU"/>
        </w:rPr>
        <w:t>Инвестиционный</w:t>
      </w:r>
      <w:bookmarkStart w:id="0" w:name="_GoBack"/>
      <w:bookmarkEnd w:id="0"/>
      <w:r w:rsidRPr="002E54BF">
        <w:rPr>
          <w:rFonts w:ascii="Times New Roman" w:hAnsi="Times New Roman"/>
          <w:kern w:val="3"/>
          <w:sz w:val="24"/>
          <w:szCs w:val="22"/>
          <w:lang w:eastAsia="ru-RU"/>
        </w:rPr>
        <w:t xml:space="preserve"> менеджмент</w:t>
      </w:r>
    </w:p>
    <w:p w:rsidR="001A04BE" w:rsidRPr="00985886" w:rsidRDefault="001A04BE" w:rsidP="001A04BE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540E0F">
        <w:rPr>
          <w:rFonts w:ascii="Times New Roman" w:hAnsi="Times New Roman"/>
          <w:sz w:val="24"/>
          <w:szCs w:val="24"/>
          <w:lang w:eastAsia="ru-RU"/>
        </w:rPr>
        <w:t>бакалавр</w:t>
      </w:r>
    </w:p>
    <w:p w:rsidR="001A04BE" w:rsidRPr="00985886" w:rsidRDefault="001A04BE" w:rsidP="001A04BE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очная</w:t>
      </w:r>
    </w:p>
    <w:p w:rsidR="00725BE9" w:rsidRDefault="00725BE9" w:rsidP="00724868">
      <w:pPr>
        <w:shd w:val="clear" w:color="auto" w:fill="FFFFFF"/>
        <w:ind w:right="46" w:firstLine="0"/>
        <w:rPr>
          <w:rFonts w:ascii="Times New Roman" w:hAnsi="Times New Roman" w:cs="Times New Roman"/>
          <w:sz w:val="24"/>
          <w:lang w:eastAsia="ru-RU"/>
        </w:rPr>
      </w:pPr>
    </w:p>
    <w:p w:rsidR="00725BE9" w:rsidRPr="00987157" w:rsidRDefault="00725BE9" w:rsidP="00724868">
      <w:pPr>
        <w:shd w:val="clear" w:color="auto" w:fill="FFFFFF"/>
        <w:ind w:right="46" w:firstLine="0"/>
        <w:rPr>
          <w:rFonts w:ascii="Times New Roman" w:hAnsi="Times New Roman" w:cs="Times New Roman"/>
          <w:b/>
          <w:spacing w:val="-1"/>
        </w:rPr>
      </w:pPr>
      <w:r>
        <w:rPr>
          <w:rFonts w:ascii="Times New Roman" w:hAnsi="Times New Roman" w:cs="Times New Roman"/>
          <w:spacing w:val="-1"/>
        </w:rPr>
        <w:t xml:space="preserve">         </w:t>
      </w:r>
    </w:p>
    <w:p w:rsidR="00AB7A7A" w:rsidRDefault="00AB7A7A" w:rsidP="00AB7A7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</w:p>
    <w:p w:rsidR="00AB7A7A" w:rsidRDefault="00AB7A7A" w:rsidP="00AB7A7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hAnsi="Times New Roman" w:cs="Times New Roman"/>
          <w:kern w:val="3"/>
          <w:sz w:val="24"/>
          <w:lang w:eastAsia="ru-RU"/>
        </w:rPr>
        <w:t>и</w:t>
      </w:r>
      <w:r w:rsidRPr="00985886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:rsidR="00725BE9" w:rsidRPr="008E3DE2" w:rsidRDefault="00AB7A7A" w:rsidP="00724868">
      <w:pPr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3A76E5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УК ОС 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–</w:t>
      </w:r>
      <w:r w:rsidRPr="003A76E5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4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3A76E5">
        <w:rPr>
          <w:rFonts w:ascii="Times New Roman" w:hAnsi="Times New Roman" w:cs="Times New Roman"/>
          <w:kern w:val="3"/>
          <w:sz w:val="24"/>
          <w:szCs w:val="24"/>
          <w:lang w:eastAsia="ru-RU"/>
        </w:rPr>
        <w:t>Способность осуществлять деловую коммуникацию в устной и письменной формах на государственном(</w:t>
      </w:r>
      <w:proofErr w:type="spellStart"/>
      <w:r w:rsidRPr="003A76E5">
        <w:rPr>
          <w:rFonts w:ascii="Times New Roman" w:hAnsi="Times New Roman" w:cs="Times New Roman"/>
          <w:kern w:val="3"/>
          <w:sz w:val="24"/>
          <w:szCs w:val="24"/>
          <w:lang w:eastAsia="ru-RU"/>
        </w:rPr>
        <w:t>ых</w:t>
      </w:r>
      <w:proofErr w:type="spellEnd"/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) и иностранном(</w:t>
      </w:r>
      <w:proofErr w:type="spellStart"/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ых</w:t>
      </w:r>
      <w:proofErr w:type="spellEnd"/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) языке (ах)</w:t>
      </w:r>
    </w:p>
    <w:p w:rsidR="00725BE9" w:rsidRPr="008E3DE2" w:rsidRDefault="00725BE9" w:rsidP="005B4C2C">
      <w:pPr>
        <w:ind w:right="-6" w:firstLine="567"/>
        <w:rPr>
          <w:rFonts w:ascii="Times New Roman" w:hAnsi="Times New Roman" w:cs="Times New Roman"/>
          <w:sz w:val="24"/>
          <w:lang w:eastAsia="ru-RU"/>
        </w:rPr>
      </w:pPr>
    </w:p>
    <w:p w:rsidR="00725BE9" w:rsidRPr="008E3DE2" w:rsidRDefault="00725BE9" w:rsidP="005B4C2C">
      <w:pPr>
        <w:tabs>
          <w:tab w:val="center" w:pos="2700"/>
          <w:tab w:val="center" w:pos="5940"/>
          <w:tab w:val="center" w:pos="8280"/>
        </w:tabs>
        <w:ind w:firstLine="567"/>
        <w:rPr>
          <w:rFonts w:ascii="Times New Roman" w:hAnsi="Times New Roman" w:cs="Times New Roman"/>
          <w:i/>
          <w:sz w:val="24"/>
          <w:lang w:eastAsia="ru-RU"/>
        </w:rPr>
      </w:pPr>
    </w:p>
    <w:p w:rsidR="00AB7A7A" w:rsidRPr="00AE2686" w:rsidRDefault="00AB7A7A" w:rsidP="00AB7A7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val="en-US"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План</w:t>
      </w:r>
      <w:r w:rsidRPr="00AE2686">
        <w:rPr>
          <w:rFonts w:ascii="Times New Roman" w:hAnsi="Times New Roman" w:cs="Times New Roman"/>
          <w:b/>
          <w:kern w:val="3"/>
          <w:sz w:val="24"/>
          <w:lang w:val="en-US"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курса</w:t>
      </w:r>
      <w:r w:rsidRPr="00AE2686">
        <w:rPr>
          <w:rFonts w:ascii="Times New Roman" w:hAnsi="Times New Roman" w:cs="Times New Roman"/>
          <w:b/>
          <w:kern w:val="3"/>
          <w:sz w:val="24"/>
          <w:lang w:val="en-US" w:eastAsia="ru-RU"/>
        </w:rPr>
        <w:t>:</w:t>
      </w:r>
    </w:p>
    <w:p w:rsidR="00267011" w:rsidRPr="00AB7A7A" w:rsidRDefault="00652D3A" w:rsidP="00D92A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B7A7A">
        <w:rPr>
          <w:rFonts w:ascii="Times New Roman" w:hAnsi="Times New Roman" w:cs="Times New Roman"/>
          <w:sz w:val="24"/>
          <w:szCs w:val="24"/>
          <w:lang w:eastAsia="ru-RU"/>
        </w:rPr>
        <w:t>Тема</w:t>
      </w:r>
      <w:r w:rsidRPr="00AE268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1. </w:t>
      </w:r>
      <w:r w:rsidRPr="00AB7A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Public speaking: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communication problems at work and in life; public speeches; improving communication.</w:t>
      </w:r>
    </w:p>
    <w:p w:rsidR="00652D3A" w:rsidRPr="00AB7A7A" w:rsidRDefault="00652D3A" w:rsidP="00652D3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Лексика</w:t>
      </w:r>
      <w:r w:rsidRPr="00AB7A7A">
        <w:rPr>
          <w:rFonts w:ascii="Times New Roman" w:hAnsi="Times New Roman" w:cs="Times New Roman"/>
          <w:b/>
          <w:sz w:val="24"/>
          <w:szCs w:val="24"/>
        </w:rPr>
        <w:t>: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определения, описания основных понятий по указанной теме; образование наиболее употребительных словосочетаний и идиом;</w:t>
      </w:r>
    </w:p>
    <w:p w:rsidR="00652D3A" w:rsidRPr="00AB7A7A" w:rsidRDefault="00652D3A" w:rsidP="00652D3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Грамматика</w:t>
      </w:r>
      <w:r w:rsidRPr="00AB7A7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 xml:space="preserve"> continuous aspect; state verbs; perfect aspect  </w:t>
      </w:r>
    </w:p>
    <w:p w:rsidR="00652D3A" w:rsidRPr="00AB7A7A" w:rsidRDefault="00652D3A" w:rsidP="00652D3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Чтение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общее понимание читаемого, ознакомление с различными видами чтения, </w:t>
      </w:r>
    </w:p>
    <w:p w:rsidR="00652D3A" w:rsidRPr="00AB7A7A" w:rsidRDefault="00652D3A" w:rsidP="00652D3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общие умения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опорой на текст,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целью выявления важной и второстепенной информации, распознавание указателей (смысловых и языковых) и маркеров.</w:t>
      </w:r>
    </w:p>
    <w:p w:rsidR="00652D3A" w:rsidRPr="00AB7A7A" w:rsidRDefault="00652D3A" w:rsidP="00652D3A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Письмо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правила организации текста, языковые характеристики основных функциональных стилей письма; </w:t>
      </w:r>
      <w:r w:rsidRPr="00AB7A7A">
        <w:rPr>
          <w:rFonts w:ascii="Times New Roman" w:hAnsi="Times New Roman" w:cs="Times New Roman"/>
          <w:color w:val="000000"/>
          <w:sz w:val="24"/>
          <w:szCs w:val="24"/>
          <w:lang w:val="en-US"/>
        </w:rPr>
        <w:t>note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B7A7A">
        <w:rPr>
          <w:rFonts w:ascii="Times New Roman" w:hAnsi="Times New Roman" w:cs="Times New Roman"/>
          <w:color w:val="000000"/>
          <w:sz w:val="24"/>
          <w:szCs w:val="24"/>
          <w:lang w:val="en-US"/>
        </w:rPr>
        <w:t>taking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AB7A7A">
        <w:rPr>
          <w:rFonts w:ascii="Times New Roman" w:hAnsi="Times New Roman" w:cs="Times New Roman"/>
          <w:color w:val="000000"/>
          <w:sz w:val="24"/>
          <w:szCs w:val="24"/>
          <w:lang w:val="en-US"/>
        </w:rPr>
        <w:t>emails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67011" w:rsidRPr="00AB7A7A" w:rsidRDefault="00652D3A" w:rsidP="00652D3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Говорение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: понятие монологической и диалогической речи, основные правила построения высказывания, определение проблем и предложение путей их решения.</w:t>
      </w:r>
    </w:p>
    <w:p w:rsidR="00652D3A" w:rsidRPr="00AB7A7A" w:rsidRDefault="00652D3A" w:rsidP="00D92A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B7A7A">
        <w:rPr>
          <w:rFonts w:ascii="Times New Roman" w:hAnsi="Times New Roman" w:cs="Times New Roman"/>
          <w:sz w:val="24"/>
          <w:szCs w:val="24"/>
          <w:lang w:eastAsia="ru-RU"/>
        </w:rPr>
        <w:t>Тема</w:t>
      </w:r>
      <w:r w:rsidRPr="00AB7A7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2. </w:t>
      </w:r>
      <w:r w:rsidRPr="00AB7A7A">
        <w:rPr>
          <w:rFonts w:ascii="Times New Roman" w:hAnsi="Times New Roman" w:cs="Times New Roman"/>
          <w:b/>
          <w:sz w:val="24"/>
          <w:szCs w:val="24"/>
          <w:lang w:val="fr-FR"/>
        </w:rPr>
        <w:t>Environment:</w:t>
      </w:r>
      <w:r w:rsidRPr="00AB7A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92A32" w:rsidRPr="00AB7A7A">
        <w:rPr>
          <w:rFonts w:ascii="Times New Roman" w:hAnsi="Times New Roman" w:cs="Times New Roman"/>
          <w:sz w:val="24"/>
          <w:szCs w:val="24"/>
          <w:lang w:val="fr-FR"/>
        </w:rPr>
        <w:t xml:space="preserve">local environment; </w:t>
      </w:r>
      <w:r w:rsidRPr="00AB7A7A">
        <w:rPr>
          <w:rFonts w:ascii="Times New Roman" w:hAnsi="Times New Roman" w:cs="Times New Roman"/>
          <w:sz w:val="24"/>
          <w:szCs w:val="24"/>
          <w:lang w:val="fr-FR"/>
        </w:rPr>
        <w:t xml:space="preserve">changing environment;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fossil fuels and renewable energy sources</w:t>
      </w:r>
    </w:p>
    <w:p w:rsidR="00D92A32" w:rsidRPr="00AB7A7A" w:rsidRDefault="00D92A32" w:rsidP="00D92A32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Лексика</w:t>
      </w:r>
      <w:r w:rsidRPr="00AB7A7A">
        <w:rPr>
          <w:rFonts w:ascii="Times New Roman" w:hAnsi="Times New Roman" w:cs="Times New Roman"/>
          <w:b/>
          <w:sz w:val="24"/>
          <w:szCs w:val="24"/>
        </w:rPr>
        <w:t>: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определения, описания основных понятий по указанной теме; образование наречий;</w:t>
      </w:r>
    </w:p>
    <w:p w:rsidR="00D92A32" w:rsidRPr="00AB7A7A" w:rsidRDefault="00D92A32" w:rsidP="00D92A32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Грамматика</w:t>
      </w:r>
      <w:r w:rsidRPr="00AB7A7A">
        <w:rPr>
          <w:rFonts w:ascii="Times New Roman" w:hAnsi="Times New Roman" w:cs="Times New Roman"/>
          <w:b/>
          <w:sz w:val="24"/>
          <w:szCs w:val="24"/>
        </w:rPr>
        <w:t>:</w:t>
      </w:r>
      <w:r w:rsidRPr="00AB7A7A">
        <w:rPr>
          <w:rFonts w:ascii="Times New Roman" w:hAnsi="Times New Roman" w:cs="Times New Roman"/>
          <w:sz w:val="24"/>
          <w:szCs w:val="24"/>
        </w:rPr>
        <w:t xml:space="preserve">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AB7A7A">
        <w:rPr>
          <w:rFonts w:ascii="Times New Roman" w:hAnsi="Times New Roman" w:cs="Times New Roman"/>
          <w:sz w:val="24"/>
          <w:szCs w:val="24"/>
        </w:rPr>
        <w:t xml:space="preserve">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AB7A7A">
        <w:rPr>
          <w:rFonts w:ascii="Times New Roman" w:hAnsi="Times New Roman" w:cs="Times New Roman"/>
          <w:sz w:val="24"/>
          <w:szCs w:val="24"/>
        </w:rPr>
        <w:t xml:space="preserve">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AB7A7A">
        <w:rPr>
          <w:rFonts w:ascii="Times New Roman" w:hAnsi="Times New Roman" w:cs="Times New Roman"/>
          <w:sz w:val="24"/>
          <w:szCs w:val="24"/>
        </w:rPr>
        <w:t xml:space="preserve">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AB7A7A">
        <w:rPr>
          <w:rFonts w:ascii="Times New Roman" w:hAnsi="Times New Roman" w:cs="Times New Roman"/>
          <w:sz w:val="24"/>
          <w:szCs w:val="24"/>
        </w:rPr>
        <w:t xml:space="preserve">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AB7A7A">
        <w:rPr>
          <w:rFonts w:ascii="Times New Roman" w:hAnsi="Times New Roman" w:cs="Times New Roman"/>
          <w:sz w:val="24"/>
          <w:szCs w:val="24"/>
        </w:rPr>
        <w:t xml:space="preserve">;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indirect</w:t>
      </w:r>
      <w:r w:rsidRPr="00AB7A7A">
        <w:rPr>
          <w:rFonts w:ascii="Times New Roman" w:hAnsi="Times New Roman" w:cs="Times New Roman"/>
          <w:sz w:val="24"/>
          <w:szCs w:val="24"/>
        </w:rPr>
        <w:t xml:space="preserve">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questions</w:t>
      </w:r>
      <w:r w:rsidRPr="00AB7A7A">
        <w:rPr>
          <w:rFonts w:ascii="Times New Roman" w:hAnsi="Times New Roman" w:cs="Times New Roman"/>
          <w:sz w:val="24"/>
          <w:szCs w:val="24"/>
        </w:rPr>
        <w:t xml:space="preserve"> </w:t>
      </w: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Чтение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общее понимание читаемого, ознакомление с различными видами чтения; </w:t>
      </w:r>
    </w:p>
    <w:p w:rsidR="00D92A32" w:rsidRPr="00AB7A7A" w:rsidRDefault="00D92A32" w:rsidP="00D92A32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общие умения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опорой на текст,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целью выявления важной и второстепенной информации, распознавание указателей (смысловых и языковых) и маркеров;</w:t>
      </w:r>
    </w:p>
    <w:p w:rsidR="00D92A32" w:rsidRPr="00AB7A7A" w:rsidRDefault="00D92A32" w:rsidP="00D92A32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Письмо</w:t>
      </w:r>
      <w:r w:rsidRPr="00AB7A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r w:rsidRPr="00AB7A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Pr="00AB7A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текста</w:t>
      </w:r>
      <w:r w:rsidRPr="00AB7A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анкеты</w:t>
      </w:r>
      <w:r w:rsidRPr="00AB7A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 xml:space="preserve">designing a questionnaire; writing a questionnaire; </w:t>
      </w:r>
    </w:p>
    <w:p w:rsidR="00652D3A" w:rsidRPr="00AB7A7A" w:rsidRDefault="00D92A32" w:rsidP="00D92A3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Говорение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: монологическая и диалогическая речь, основные правила построения высказывания, выражение согласия и несогласия, правила построения вопросов</w:t>
      </w:r>
    </w:p>
    <w:p w:rsidR="00D92A32" w:rsidRPr="00AB7A7A" w:rsidRDefault="00D92A32" w:rsidP="00D92A32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Лексика</w:t>
      </w:r>
      <w:r w:rsidRPr="00AB7A7A">
        <w:rPr>
          <w:rFonts w:ascii="Times New Roman" w:hAnsi="Times New Roman" w:cs="Times New Roman"/>
          <w:b/>
          <w:sz w:val="24"/>
          <w:szCs w:val="24"/>
        </w:rPr>
        <w:t>: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определения, описания основных понятий по указанной теме; образование наречий;</w:t>
      </w:r>
    </w:p>
    <w:p w:rsidR="00D92A32" w:rsidRPr="00AB7A7A" w:rsidRDefault="00D92A32" w:rsidP="00D92A32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Грамматика</w:t>
      </w:r>
      <w:r w:rsidRPr="00AB7A7A">
        <w:rPr>
          <w:rFonts w:ascii="Times New Roman" w:hAnsi="Times New Roman" w:cs="Times New Roman"/>
          <w:b/>
          <w:sz w:val="24"/>
          <w:szCs w:val="24"/>
        </w:rPr>
        <w:t>:</w:t>
      </w:r>
      <w:r w:rsidRPr="00AB7A7A">
        <w:rPr>
          <w:rFonts w:ascii="Times New Roman" w:hAnsi="Times New Roman" w:cs="Times New Roman"/>
          <w:sz w:val="24"/>
          <w:szCs w:val="24"/>
        </w:rPr>
        <w:t xml:space="preserve">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AB7A7A">
        <w:rPr>
          <w:rFonts w:ascii="Times New Roman" w:hAnsi="Times New Roman" w:cs="Times New Roman"/>
          <w:sz w:val="24"/>
          <w:szCs w:val="24"/>
        </w:rPr>
        <w:t xml:space="preserve">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AB7A7A">
        <w:rPr>
          <w:rFonts w:ascii="Times New Roman" w:hAnsi="Times New Roman" w:cs="Times New Roman"/>
          <w:sz w:val="24"/>
          <w:szCs w:val="24"/>
        </w:rPr>
        <w:t xml:space="preserve">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AB7A7A">
        <w:rPr>
          <w:rFonts w:ascii="Times New Roman" w:hAnsi="Times New Roman" w:cs="Times New Roman"/>
          <w:sz w:val="24"/>
          <w:szCs w:val="24"/>
        </w:rPr>
        <w:t xml:space="preserve">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AB7A7A">
        <w:rPr>
          <w:rFonts w:ascii="Times New Roman" w:hAnsi="Times New Roman" w:cs="Times New Roman"/>
          <w:sz w:val="24"/>
          <w:szCs w:val="24"/>
        </w:rPr>
        <w:t xml:space="preserve">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AB7A7A">
        <w:rPr>
          <w:rFonts w:ascii="Times New Roman" w:hAnsi="Times New Roman" w:cs="Times New Roman"/>
          <w:sz w:val="24"/>
          <w:szCs w:val="24"/>
        </w:rPr>
        <w:t xml:space="preserve">;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indirect</w:t>
      </w:r>
      <w:r w:rsidRPr="00AB7A7A">
        <w:rPr>
          <w:rFonts w:ascii="Times New Roman" w:hAnsi="Times New Roman" w:cs="Times New Roman"/>
          <w:sz w:val="24"/>
          <w:szCs w:val="24"/>
        </w:rPr>
        <w:t xml:space="preserve">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questions</w:t>
      </w:r>
      <w:r w:rsidRPr="00AB7A7A">
        <w:rPr>
          <w:rFonts w:ascii="Times New Roman" w:hAnsi="Times New Roman" w:cs="Times New Roman"/>
          <w:sz w:val="24"/>
          <w:szCs w:val="24"/>
        </w:rPr>
        <w:t xml:space="preserve"> </w:t>
      </w: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Чтение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общее понимание читаемого, ознакомление с различными видами чтения; </w:t>
      </w:r>
    </w:p>
    <w:p w:rsidR="00D92A32" w:rsidRPr="00AB7A7A" w:rsidRDefault="00D92A32" w:rsidP="00D92A32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общие умения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опорой на текст,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целью выявления важной и второстепенной информации, распознавание указателей (смысловых и языковых) и маркеров;</w:t>
      </w:r>
    </w:p>
    <w:p w:rsidR="00D92A32" w:rsidRPr="00AB7A7A" w:rsidRDefault="00D92A32" w:rsidP="00D92A32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Письмо</w:t>
      </w:r>
      <w:r w:rsidRPr="00AB7A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r w:rsidRPr="00AB7A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Pr="00AB7A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текста</w:t>
      </w:r>
      <w:r w:rsidRPr="00AB7A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анкеты</w:t>
      </w:r>
      <w:r w:rsidRPr="00AB7A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 xml:space="preserve">designing a questionnaire; writing a questionnaire; </w:t>
      </w:r>
    </w:p>
    <w:p w:rsidR="00652D3A" w:rsidRPr="00AB7A7A" w:rsidRDefault="00D92A32" w:rsidP="00D92A3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Говорение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: монологическая и диалогическая речь, основные правила построения высказывания, выражение согласия и несогласия, правила построения вопросов</w:t>
      </w:r>
    </w:p>
    <w:p w:rsidR="00D92A32" w:rsidRPr="00AB7A7A" w:rsidRDefault="00D92A32" w:rsidP="00D92A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B7A7A">
        <w:rPr>
          <w:rFonts w:ascii="Times New Roman" w:hAnsi="Times New Roman" w:cs="Times New Roman"/>
          <w:sz w:val="24"/>
          <w:szCs w:val="24"/>
          <w:lang w:eastAsia="ru-RU"/>
        </w:rPr>
        <w:t>Тема</w:t>
      </w:r>
      <w:r w:rsidRPr="00AB7A7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3. </w:t>
      </w:r>
      <w:r w:rsidRPr="00AB7A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Sport: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sport categories; sport and game; role of sport; martial arts; reasons for and benefits of doing karate; outstanding sportspeople; competition; achievements</w:t>
      </w:r>
    </w:p>
    <w:p w:rsidR="0058737F" w:rsidRPr="00AB7A7A" w:rsidRDefault="0058737F" w:rsidP="0058737F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Лексика</w:t>
      </w:r>
      <w:r w:rsidRPr="00AB7A7A">
        <w:rPr>
          <w:rFonts w:ascii="Times New Roman" w:hAnsi="Times New Roman" w:cs="Times New Roman"/>
          <w:b/>
          <w:sz w:val="24"/>
          <w:szCs w:val="24"/>
        </w:rPr>
        <w:t>: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определения, описания основных понятий по указанной теме; слово – образование – суффиксы, образование прилагательных;</w:t>
      </w:r>
    </w:p>
    <w:p w:rsidR="0058737F" w:rsidRPr="00AB7A7A" w:rsidRDefault="0058737F" w:rsidP="0058737F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Грамматика</w:t>
      </w:r>
      <w:r w:rsidRPr="00AB7A7A">
        <w:rPr>
          <w:rFonts w:ascii="Times New Roman" w:hAnsi="Times New Roman" w:cs="Times New Roman"/>
          <w:b/>
          <w:sz w:val="24"/>
          <w:szCs w:val="24"/>
        </w:rPr>
        <w:t>:</w:t>
      </w:r>
      <w:r w:rsidRPr="00AB7A7A">
        <w:rPr>
          <w:rFonts w:ascii="Times New Roman" w:hAnsi="Times New Roman" w:cs="Times New Roman"/>
          <w:sz w:val="24"/>
          <w:szCs w:val="24"/>
        </w:rPr>
        <w:t xml:space="preserve">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articles</w:t>
      </w:r>
      <w:r w:rsidRPr="00AB7A7A">
        <w:rPr>
          <w:rFonts w:ascii="Times New Roman" w:hAnsi="Times New Roman" w:cs="Times New Roman"/>
          <w:sz w:val="24"/>
          <w:szCs w:val="24"/>
        </w:rPr>
        <w:t xml:space="preserve">,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quantifiers</w:t>
      </w:r>
      <w:r w:rsidRPr="00AB7A7A">
        <w:rPr>
          <w:rFonts w:ascii="Times New Roman" w:hAnsi="Times New Roman" w:cs="Times New Roman"/>
          <w:sz w:val="24"/>
          <w:szCs w:val="24"/>
        </w:rPr>
        <w:t>;</w:t>
      </w:r>
    </w:p>
    <w:p w:rsidR="0058737F" w:rsidRPr="00AB7A7A" w:rsidRDefault="0058737F" w:rsidP="0058737F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Чтение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общее понимание читаемого, ознакомление с различными видами чтения; </w:t>
      </w:r>
    </w:p>
    <w:p w:rsidR="0058737F" w:rsidRPr="00AB7A7A" w:rsidRDefault="0058737F" w:rsidP="0058737F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общие умения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опорой на текст,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целью выявления важной и второстепенной информации, распознавание указателей (смысловых и языковых) и маркеров;</w:t>
      </w:r>
    </w:p>
    <w:p w:rsidR="0058737F" w:rsidRPr="00AB7A7A" w:rsidRDefault="0058737F" w:rsidP="0058737F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Письмо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: правила организации текста сочинения</w:t>
      </w:r>
      <w:r w:rsidRPr="00AB7A7A">
        <w:rPr>
          <w:rFonts w:ascii="Times New Roman" w:hAnsi="Times New Roman" w:cs="Times New Roman"/>
          <w:sz w:val="24"/>
          <w:szCs w:val="24"/>
        </w:rPr>
        <w:t xml:space="preserve">;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writing</w:t>
      </w:r>
      <w:r w:rsidRPr="00AB7A7A">
        <w:rPr>
          <w:rFonts w:ascii="Times New Roman" w:hAnsi="Times New Roman" w:cs="Times New Roman"/>
          <w:sz w:val="24"/>
          <w:szCs w:val="24"/>
        </w:rPr>
        <w:t xml:space="preserve">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B7A7A">
        <w:rPr>
          <w:rFonts w:ascii="Times New Roman" w:hAnsi="Times New Roman" w:cs="Times New Roman"/>
          <w:sz w:val="24"/>
          <w:szCs w:val="24"/>
        </w:rPr>
        <w:t xml:space="preserve">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AB7A7A">
        <w:rPr>
          <w:rFonts w:ascii="Times New Roman" w:hAnsi="Times New Roman" w:cs="Times New Roman"/>
          <w:sz w:val="24"/>
          <w:szCs w:val="24"/>
        </w:rPr>
        <w:t>-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AB7A7A">
        <w:rPr>
          <w:rFonts w:ascii="Times New Roman" w:hAnsi="Times New Roman" w:cs="Times New Roman"/>
          <w:sz w:val="24"/>
          <w:szCs w:val="24"/>
        </w:rPr>
        <w:t>-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against</w:t>
      </w:r>
      <w:r w:rsidRPr="00AB7A7A">
        <w:rPr>
          <w:rFonts w:ascii="Times New Roman" w:hAnsi="Times New Roman" w:cs="Times New Roman"/>
          <w:sz w:val="24"/>
          <w:szCs w:val="24"/>
        </w:rPr>
        <w:t xml:space="preserve">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essay</w:t>
      </w:r>
      <w:r w:rsidRPr="00AB7A7A">
        <w:rPr>
          <w:rFonts w:ascii="Times New Roman" w:hAnsi="Times New Roman" w:cs="Times New Roman"/>
          <w:sz w:val="24"/>
          <w:szCs w:val="24"/>
        </w:rPr>
        <w:t>;</w:t>
      </w:r>
    </w:p>
    <w:p w:rsidR="00D92A32" w:rsidRPr="00AB7A7A" w:rsidRDefault="0058737F" w:rsidP="005873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Говорение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: монологическая и диалогическая речь, основные правила построения сравнительных высказываний</w:t>
      </w:r>
      <w:r w:rsidRPr="00AB7A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92A32" w:rsidRPr="00AB7A7A" w:rsidRDefault="0058737F" w:rsidP="00D92A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B7A7A">
        <w:rPr>
          <w:rFonts w:ascii="Times New Roman" w:hAnsi="Times New Roman" w:cs="Times New Roman"/>
          <w:sz w:val="24"/>
          <w:szCs w:val="24"/>
          <w:lang w:eastAsia="ru-RU"/>
        </w:rPr>
        <w:t>Тема</w:t>
      </w:r>
      <w:r w:rsidRPr="00AB7A7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4. </w:t>
      </w:r>
      <w:r w:rsidRPr="00AB7A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Medicine: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medical breakthroughs; people who work in medicine; treatments; types of drug; medical conditions; medicine and animals; health care; role of government; alternative therapies; evaluating resources on the internet</w:t>
      </w:r>
    </w:p>
    <w:p w:rsidR="0058737F" w:rsidRPr="00AB7A7A" w:rsidRDefault="0058737F" w:rsidP="0058737F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Лексика</w:t>
      </w:r>
      <w:r w:rsidRPr="00AB7A7A">
        <w:rPr>
          <w:rFonts w:ascii="Times New Roman" w:hAnsi="Times New Roman" w:cs="Times New Roman"/>
          <w:b/>
          <w:sz w:val="24"/>
          <w:szCs w:val="24"/>
        </w:rPr>
        <w:t>: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определения, описания основных понятий по указанной теме; фразовые глаголы;</w:t>
      </w:r>
    </w:p>
    <w:p w:rsidR="0058737F" w:rsidRPr="00AB7A7A" w:rsidRDefault="0058737F" w:rsidP="0058737F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Грамматика</w:t>
      </w:r>
      <w:r w:rsidRPr="00AB7A7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 xml:space="preserve"> future plans, arrangements, predictions: present simple, continuous, be going to, future simple, perfect; </w:t>
      </w:r>
    </w:p>
    <w:p w:rsidR="0058737F" w:rsidRPr="00AB7A7A" w:rsidRDefault="0058737F" w:rsidP="0058737F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Чтение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общее понимание читаемого, ознакомление с различными видами чтения; </w:t>
      </w:r>
    </w:p>
    <w:p w:rsidR="0058737F" w:rsidRPr="00AB7A7A" w:rsidRDefault="0058737F" w:rsidP="0058737F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общие умения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опорой на текст,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целью выявления важной и второстепенной информации, распознавание указателей (смысловых и языковых) и маркеров;</w:t>
      </w:r>
    </w:p>
    <w:p w:rsidR="0058737F" w:rsidRPr="00AB7A7A" w:rsidRDefault="0058737F" w:rsidP="0058737F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Письмо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правила организации отчетов, </w:t>
      </w:r>
      <w:r w:rsidRPr="00AB7A7A">
        <w:rPr>
          <w:rFonts w:ascii="Times New Roman" w:hAnsi="Times New Roman" w:cs="Times New Roman"/>
          <w:color w:val="000000"/>
          <w:sz w:val="24"/>
          <w:szCs w:val="24"/>
          <w:lang w:val="en-US"/>
        </w:rPr>
        <w:t>making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7A7A">
        <w:rPr>
          <w:rFonts w:ascii="Times New Roman" w:hAnsi="Times New Roman" w:cs="Times New Roman"/>
          <w:color w:val="000000"/>
          <w:sz w:val="24"/>
          <w:szCs w:val="24"/>
          <w:lang w:val="en-US"/>
        </w:rPr>
        <w:t>recommendations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8737F" w:rsidRPr="00AB7A7A" w:rsidRDefault="0058737F" w:rsidP="0058737F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Говорение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: монологическая и диалогическая речь, основные правила построения предположений</w:t>
      </w:r>
    </w:p>
    <w:p w:rsidR="0058737F" w:rsidRPr="00AB7A7A" w:rsidRDefault="0058737F" w:rsidP="0058737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B7A7A">
        <w:rPr>
          <w:rFonts w:ascii="Times New Roman" w:hAnsi="Times New Roman" w:cs="Times New Roman"/>
          <w:sz w:val="24"/>
          <w:szCs w:val="24"/>
          <w:lang w:eastAsia="ru-RU"/>
        </w:rPr>
        <w:t>Тема</w:t>
      </w:r>
      <w:r w:rsidRPr="00AB7A7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5. </w:t>
      </w:r>
      <w:r w:rsidRPr="00AB7A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Transport: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methods of t</w:t>
      </w:r>
      <w:r w:rsidR="00054BAF" w:rsidRPr="00AB7A7A">
        <w:rPr>
          <w:rFonts w:ascii="Times New Roman" w:hAnsi="Times New Roman" w:cs="Times New Roman"/>
          <w:sz w:val="24"/>
          <w:szCs w:val="24"/>
          <w:lang w:val="en-US"/>
        </w:rPr>
        <w:t xml:space="preserve">ransport; associated problems;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psychology of drivers; improving road safety; age limit for drivers; educating drivers; transport problems; penalties for dr</w:t>
      </w:r>
      <w:r w:rsidR="00054BAF" w:rsidRPr="00AB7A7A">
        <w:rPr>
          <w:rFonts w:ascii="Times New Roman" w:hAnsi="Times New Roman" w:cs="Times New Roman"/>
          <w:sz w:val="24"/>
          <w:szCs w:val="24"/>
          <w:lang w:val="en-US"/>
        </w:rPr>
        <w:t xml:space="preserve">ivers; travelling; transport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developments</w:t>
      </w:r>
    </w:p>
    <w:p w:rsidR="00054BAF" w:rsidRPr="00AB7A7A" w:rsidRDefault="00054BAF" w:rsidP="00054BAF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Лексика</w:t>
      </w:r>
      <w:r w:rsidRPr="00AB7A7A">
        <w:rPr>
          <w:rFonts w:ascii="Times New Roman" w:hAnsi="Times New Roman" w:cs="Times New Roman"/>
          <w:b/>
          <w:sz w:val="24"/>
          <w:szCs w:val="24"/>
        </w:rPr>
        <w:t>: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определения, описания основных понятий по указанной теме;</w:t>
      </w:r>
    </w:p>
    <w:p w:rsidR="00024C9C" w:rsidRPr="00AB7A7A" w:rsidRDefault="00054BAF" w:rsidP="00054BAF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Грамматика</w:t>
      </w:r>
      <w:r w:rsidRPr="00AB7A7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 xml:space="preserve"> modal verbs (future), modal verbs (past); </w:t>
      </w:r>
    </w:p>
    <w:p w:rsidR="00054BAF" w:rsidRPr="00AB7A7A" w:rsidRDefault="00054BAF" w:rsidP="00054BAF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Чтение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общее понимание читаемого, ознакомление с различными видами чтения; </w:t>
      </w:r>
    </w:p>
    <w:p w:rsidR="00054BAF" w:rsidRPr="00AB7A7A" w:rsidRDefault="00054BAF" w:rsidP="00054BAF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общие умения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опорой на текст,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целью выявления важной и второстепенной информации, распознавание указателей (смысловых и языковых) и маркеров;</w:t>
      </w:r>
    </w:p>
    <w:p w:rsidR="00054BAF" w:rsidRPr="00AB7A7A" w:rsidRDefault="00054BAF" w:rsidP="00054BAF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Письмо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describing</w:t>
      </w:r>
      <w:r w:rsidRPr="00AB7A7A">
        <w:rPr>
          <w:rFonts w:ascii="Times New Roman" w:hAnsi="Times New Roman" w:cs="Times New Roman"/>
          <w:sz w:val="24"/>
          <w:szCs w:val="24"/>
        </w:rPr>
        <w:t xml:space="preserve">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graphs</w:t>
      </w:r>
      <w:r w:rsidRPr="00AB7A7A">
        <w:rPr>
          <w:rFonts w:ascii="Times New Roman" w:hAnsi="Times New Roman" w:cs="Times New Roman"/>
          <w:sz w:val="24"/>
          <w:szCs w:val="24"/>
        </w:rPr>
        <w:t xml:space="preserve">,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charts</w:t>
      </w:r>
      <w:r w:rsidRPr="00AB7A7A">
        <w:rPr>
          <w:rFonts w:ascii="Times New Roman" w:hAnsi="Times New Roman" w:cs="Times New Roman"/>
          <w:sz w:val="24"/>
          <w:szCs w:val="24"/>
        </w:rPr>
        <w:t xml:space="preserve">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AB7A7A">
        <w:rPr>
          <w:rFonts w:ascii="Times New Roman" w:hAnsi="Times New Roman" w:cs="Times New Roman"/>
          <w:sz w:val="24"/>
          <w:szCs w:val="24"/>
        </w:rPr>
        <w:t xml:space="preserve">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tables</w:t>
      </w:r>
      <w:r w:rsidRPr="00AB7A7A">
        <w:rPr>
          <w:rFonts w:ascii="Times New Roman" w:hAnsi="Times New Roman" w:cs="Times New Roman"/>
          <w:sz w:val="24"/>
          <w:szCs w:val="24"/>
        </w:rPr>
        <w:t>;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Говорение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: монологическая и диалогическая речь, основные правила построения высказываний, содержащих убеждение и рекомендацию</w:t>
      </w:r>
    </w:p>
    <w:p w:rsidR="00054BAF" w:rsidRPr="00AB7A7A" w:rsidRDefault="00054BAF" w:rsidP="00054BAF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B7A7A">
        <w:rPr>
          <w:rFonts w:ascii="Times New Roman" w:hAnsi="Times New Roman" w:cs="Times New Roman"/>
          <w:sz w:val="24"/>
          <w:szCs w:val="24"/>
          <w:lang w:eastAsia="ru-RU"/>
        </w:rPr>
        <w:t>Тема</w:t>
      </w:r>
      <w:r w:rsidRPr="00AB7A7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6. </w:t>
      </w:r>
      <w:r w:rsidRPr="00AB7A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Literature: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Nobel prize; types of writing; people in literature; books; characters in danger; evil characters; modern characters; memoirs; ghostwriters; media; ravel blog</w:t>
      </w:r>
    </w:p>
    <w:p w:rsidR="00024C9C" w:rsidRPr="00AB7A7A" w:rsidRDefault="00024C9C" w:rsidP="00024C9C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Лексика</w:t>
      </w:r>
      <w:r w:rsidRPr="00AB7A7A">
        <w:rPr>
          <w:rFonts w:ascii="Times New Roman" w:hAnsi="Times New Roman" w:cs="Times New Roman"/>
          <w:b/>
          <w:sz w:val="24"/>
          <w:szCs w:val="24"/>
        </w:rPr>
        <w:t>: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определения, описания основных понятий по указанной теме; образование   наиболее употребительных словосочетаний;</w:t>
      </w:r>
    </w:p>
    <w:p w:rsidR="00024C9C" w:rsidRPr="00AB7A7A" w:rsidRDefault="00024C9C" w:rsidP="00024C9C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Грамматика</w:t>
      </w:r>
      <w:r w:rsidRPr="00AB7A7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 xml:space="preserve"> past simple, past continuous, past perfect, used to, would</w:t>
      </w:r>
    </w:p>
    <w:p w:rsidR="00024C9C" w:rsidRPr="00AB7A7A" w:rsidRDefault="00024C9C" w:rsidP="00024C9C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Чтение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общее понимание читаемого, ознакомление с различными видами чтения; </w:t>
      </w:r>
    </w:p>
    <w:p w:rsidR="00024C9C" w:rsidRPr="00AB7A7A" w:rsidRDefault="00024C9C" w:rsidP="00024C9C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общие умения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опорой на текст,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целью выявления важной и второстепенной информации, распознавание указателей (смысловых и языковых) и маркеров;</w:t>
      </w:r>
    </w:p>
    <w:p w:rsidR="00024C9C" w:rsidRPr="00AB7A7A" w:rsidRDefault="00024C9C" w:rsidP="00024C9C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Письмо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: правила организации текста для блогов</w:t>
      </w:r>
      <w:r w:rsidRPr="00AB7A7A">
        <w:rPr>
          <w:rFonts w:ascii="Times New Roman" w:hAnsi="Times New Roman" w:cs="Times New Roman"/>
          <w:sz w:val="24"/>
          <w:szCs w:val="24"/>
        </w:rPr>
        <w:t xml:space="preserve">; 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написание блога;</w:t>
      </w:r>
    </w:p>
    <w:p w:rsidR="00054BAF" w:rsidRPr="00AB7A7A" w:rsidRDefault="00024C9C" w:rsidP="00024C9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Говорение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: монологическая и диалогическая речь, основные правила построения высказываний, содержащих предложение, необходимость, ожидание;</w:t>
      </w:r>
    </w:p>
    <w:p w:rsidR="00054BAF" w:rsidRPr="00AB7A7A" w:rsidRDefault="00024C9C" w:rsidP="00024C9C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AB7A7A">
        <w:rPr>
          <w:rFonts w:ascii="Times New Roman" w:hAnsi="Times New Roman" w:cs="Times New Roman"/>
          <w:sz w:val="24"/>
          <w:szCs w:val="24"/>
          <w:lang w:eastAsia="ru-RU"/>
        </w:rPr>
        <w:t>Тема</w:t>
      </w:r>
      <w:r w:rsidRPr="00AB7A7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7. </w:t>
      </w:r>
      <w:r w:rsidRPr="00AB7A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Architecture: </w:t>
      </w:r>
      <w:proofErr w:type="spellStart"/>
      <w:r w:rsidRPr="00AB7A7A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AB7A7A">
        <w:rPr>
          <w:rFonts w:ascii="Times New Roman" w:hAnsi="Times New Roman" w:cs="Times New Roman"/>
          <w:sz w:val="24"/>
          <w:szCs w:val="24"/>
          <w:lang w:val="en-US"/>
        </w:rPr>
        <w:t xml:space="preserve"> buildings; describing buildings; stages in the life of a building; hotels in space; designing buildings; building bridges; hotel facilities; government spending</w:t>
      </w:r>
    </w:p>
    <w:p w:rsidR="00024C9C" w:rsidRPr="00AB7A7A" w:rsidRDefault="00024C9C" w:rsidP="00024C9C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Лексика</w:t>
      </w:r>
      <w:r w:rsidRPr="00AB7A7A">
        <w:rPr>
          <w:rFonts w:ascii="Times New Roman" w:hAnsi="Times New Roman" w:cs="Times New Roman"/>
          <w:b/>
          <w:sz w:val="24"/>
          <w:szCs w:val="24"/>
        </w:rPr>
        <w:t>: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определения, описания основных понятий по указанной теме; образование   наиболее употребительных словосочетаний; словообразование – приставки;</w:t>
      </w:r>
    </w:p>
    <w:p w:rsidR="00024C9C" w:rsidRPr="00AB7A7A" w:rsidRDefault="00024C9C" w:rsidP="00024C9C">
      <w:pPr>
        <w:tabs>
          <w:tab w:val="right" w:leader="underscore" w:pos="9639"/>
        </w:tabs>
        <w:ind w:firstLine="0"/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Грамматика</w:t>
      </w:r>
      <w:r w:rsidRPr="00AB7A7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 xml:space="preserve"> passive, continuous passive, -</w:t>
      </w:r>
      <w:proofErr w:type="spellStart"/>
      <w:r w:rsidRPr="00AB7A7A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AB7A7A">
        <w:rPr>
          <w:rFonts w:ascii="Times New Roman" w:hAnsi="Times New Roman" w:cs="Times New Roman"/>
          <w:sz w:val="24"/>
          <w:szCs w:val="24"/>
          <w:lang w:val="en-US"/>
        </w:rPr>
        <w:t xml:space="preserve"> form, passive infinitive, discourse uses</w:t>
      </w: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;</w:t>
      </w:r>
    </w:p>
    <w:p w:rsidR="00024C9C" w:rsidRPr="00AB7A7A" w:rsidRDefault="00024C9C" w:rsidP="00024C9C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Чтение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общее понимание читаемого, ознакомление с различными видами чтения; </w:t>
      </w:r>
    </w:p>
    <w:p w:rsidR="00024C9C" w:rsidRPr="00AB7A7A" w:rsidRDefault="00024C9C" w:rsidP="00024C9C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Аудирование</w:t>
      </w:r>
      <w:proofErr w:type="spellEnd"/>
      <w:r w:rsidR="001E7D6E"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общие умения </w:t>
      </w:r>
      <w:proofErr w:type="spellStart"/>
      <w:r w:rsidR="001E7D6E"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="001E7D6E"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опорой на текст,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целью выявления важной и второстепенно</w:t>
      </w:r>
      <w:r w:rsidR="001E7D6E" w:rsidRPr="00AB7A7A">
        <w:rPr>
          <w:rFonts w:ascii="Times New Roman" w:hAnsi="Times New Roman" w:cs="Times New Roman"/>
          <w:color w:val="000000"/>
          <w:sz w:val="24"/>
          <w:szCs w:val="24"/>
        </w:rPr>
        <w:t>й информации,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распознавание указателей (смысловых и языковых) и маркеров;</w:t>
      </w:r>
    </w:p>
    <w:p w:rsidR="00024C9C" w:rsidRPr="00AB7A7A" w:rsidRDefault="00024C9C" w:rsidP="00024C9C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Письмо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: правила организации текста, содержащего факты и мнения</w:t>
      </w:r>
      <w:r w:rsidRPr="00AB7A7A">
        <w:rPr>
          <w:rFonts w:ascii="Times New Roman" w:hAnsi="Times New Roman" w:cs="Times New Roman"/>
          <w:sz w:val="24"/>
          <w:szCs w:val="24"/>
        </w:rPr>
        <w:t xml:space="preserve">; 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описание зданий; как избежать повторений;</w:t>
      </w:r>
    </w:p>
    <w:p w:rsidR="00054BAF" w:rsidRPr="00AB7A7A" w:rsidRDefault="00024C9C" w:rsidP="00024C9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Говорение</w:t>
      </w:r>
      <w:r w:rsidR="001E7D6E"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монологическая и диалогическая речь, основные правила построен</w:t>
      </w:r>
      <w:r w:rsidR="001E7D6E"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ия 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высказываний, содержащих требования;</w:t>
      </w:r>
    </w:p>
    <w:p w:rsidR="00054BAF" w:rsidRPr="00AB7A7A" w:rsidRDefault="001E7D6E" w:rsidP="00054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B7A7A">
        <w:rPr>
          <w:rFonts w:ascii="Times New Roman" w:hAnsi="Times New Roman" w:cs="Times New Roman"/>
          <w:sz w:val="24"/>
          <w:szCs w:val="24"/>
          <w:lang w:eastAsia="ru-RU"/>
        </w:rPr>
        <w:t>Тема</w:t>
      </w:r>
      <w:r w:rsidRPr="00AB7A7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8. </w:t>
      </w:r>
      <w:proofErr w:type="spellStart"/>
      <w:r w:rsidRPr="00AB7A7A">
        <w:rPr>
          <w:rFonts w:ascii="Times New Roman" w:hAnsi="Times New Roman" w:cs="Times New Roman"/>
          <w:b/>
          <w:sz w:val="24"/>
          <w:szCs w:val="24"/>
          <w:lang w:val="en-US"/>
        </w:rPr>
        <w:t>Globalisation</w:t>
      </w:r>
      <w:proofErr w:type="spellEnd"/>
      <w:r w:rsidRPr="00AB7A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 xml:space="preserve">causes of globalization; positive and negative effects of globalization; pro- and anti-globalists; emerging economies; power of the internet; global role models; shopping preferences; supermarket or a small shop; </w:t>
      </w:r>
      <w:proofErr w:type="spellStart"/>
      <w:r w:rsidRPr="00AB7A7A">
        <w:rPr>
          <w:rFonts w:ascii="Times New Roman" w:hAnsi="Times New Roman" w:cs="Times New Roman"/>
          <w:sz w:val="24"/>
          <w:szCs w:val="24"/>
          <w:lang w:val="en-US"/>
        </w:rPr>
        <w:t>permarket</w:t>
      </w:r>
      <w:proofErr w:type="spellEnd"/>
      <w:r w:rsidRPr="00AB7A7A">
        <w:rPr>
          <w:rFonts w:ascii="Times New Roman" w:hAnsi="Times New Roman" w:cs="Times New Roman"/>
          <w:sz w:val="24"/>
          <w:szCs w:val="24"/>
          <w:lang w:val="en-US"/>
        </w:rPr>
        <w:t xml:space="preserve"> expansion</w:t>
      </w:r>
    </w:p>
    <w:p w:rsidR="001E7D6E" w:rsidRPr="00AB7A7A" w:rsidRDefault="001E7D6E" w:rsidP="001E7D6E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Лексика</w:t>
      </w:r>
      <w:r w:rsidRPr="00AB7A7A">
        <w:rPr>
          <w:rFonts w:ascii="Times New Roman" w:hAnsi="Times New Roman" w:cs="Times New Roman"/>
          <w:b/>
          <w:sz w:val="24"/>
          <w:szCs w:val="24"/>
        </w:rPr>
        <w:t>: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определения, описания основных понятий по указанной теме; образование   наиболее употребительных словосочетаний; абстрактные существительные;</w:t>
      </w:r>
    </w:p>
    <w:p w:rsidR="001E7D6E" w:rsidRPr="00AB7A7A" w:rsidRDefault="001E7D6E" w:rsidP="001E7D6E">
      <w:pPr>
        <w:tabs>
          <w:tab w:val="right" w:leader="underscore" w:pos="9639"/>
        </w:tabs>
        <w:ind w:firstLine="0"/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Грамматика</w:t>
      </w:r>
      <w:r w:rsidRPr="00AB7A7A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 xml:space="preserve"> infinitive and –</w:t>
      </w:r>
      <w:proofErr w:type="spellStart"/>
      <w:r w:rsidRPr="00AB7A7A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AB7A7A">
        <w:rPr>
          <w:rFonts w:ascii="Times New Roman" w:hAnsi="Times New Roman" w:cs="Times New Roman"/>
          <w:sz w:val="24"/>
          <w:szCs w:val="24"/>
          <w:lang w:val="en-US"/>
        </w:rPr>
        <w:t xml:space="preserve"> forms, have something done;</w:t>
      </w: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</w:t>
      </w:r>
    </w:p>
    <w:p w:rsidR="001E7D6E" w:rsidRPr="00AB7A7A" w:rsidRDefault="001E7D6E" w:rsidP="001E7D6E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Чтение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: общее понимание читаемого, ознакомление с различными видами чтения;</w:t>
      </w:r>
    </w:p>
    <w:p w:rsidR="001E7D6E" w:rsidRPr="00AB7A7A" w:rsidRDefault="001E7D6E" w:rsidP="001E7D6E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общие умения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опорой на текст,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целью выявления важной и второстепенной информации, распознавание указателей (смысловых и языковых) и маркеров;</w:t>
      </w:r>
    </w:p>
    <w:p w:rsidR="001E7D6E" w:rsidRPr="00AB7A7A" w:rsidRDefault="001E7D6E" w:rsidP="001E7D6E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Письмо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: правила организации основных смысловых предложений, перефразирование; написание краткого изложения;</w:t>
      </w:r>
    </w:p>
    <w:p w:rsidR="001E7D6E" w:rsidRPr="00AB7A7A" w:rsidRDefault="001E7D6E" w:rsidP="001E7D6E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Говорение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: монологическая и диалогическая речь, основные правила построения высказываний, содержащих уточнение.</w:t>
      </w:r>
    </w:p>
    <w:p w:rsidR="001E7D6E" w:rsidRPr="00AB7A7A" w:rsidRDefault="005F4844" w:rsidP="001E7D6E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B7A7A">
        <w:rPr>
          <w:rFonts w:ascii="Times New Roman" w:hAnsi="Times New Roman" w:cs="Times New Roman"/>
          <w:sz w:val="24"/>
          <w:szCs w:val="24"/>
          <w:lang w:eastAsia="ru-RU"/>
        </w:rPr>
        <w:t>Тема</w:t>
      </w:r>
      <w:r w:rsidRPr="00AB7A7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9. </w:t>
      </w:r>
      <w:r w:rsidRPr="00AB7A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Art: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forms of art; forms of expression; painting; photography; sculpture; art exhibition; purposes of art; artists; photographers; sculptors; modern and contemporary art</w:t>
      </w:r>
    </w:p>
    <w:p w:rsidR="005F4844" w:rsidRPr="00AB7A7A" w:rsidRDefault="005F4844" w:rsidP="005F4844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Лексика</w:t>
      </w:r>
      <w:r w:rsidRPr="00AB7A7A">
        <w:rPr>
          <w:rFonts w:ascii="Times New Roman" w:hAnsi="Times New Roman" w:cs="Times New Roman"/>
          <w:b/>
          <w:sz w:val="24"/>
          <w:szCs w:val="24"/>
        </w:rPr>
        <w:t>: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определения, описания основных понятий по указанной теме; образование   наиболее употребительных словосочетаний из наречий и </w:t>
      </w:r>
      <w:proofErr w:type="gram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прилагательных</w:t>
      </w:r>
      <w:proofErr w:type="gram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и их порядок слов;  </w:t>
      </w:r>
    </w:p>
    <w:p w:rsidR="005F4844" w:rsidRPr="00AB7A7A" w:rsidRDefault="005F4844" w:rsidP="005F4844">
      <w:pPr>
        <w:tabs>
          <w:tab w:val="right" w:leader="underscore" w:pos="9639"/>
        </w:tabs>
        <w:ind w:firstLine="0"/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Грамматика</w:t>
      </w:r>
      <w:r w:rsidRPr="00AB7A7A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7A7A">
        <w:rPr>
          <w:rFonts w:ascii="Times New Roman" w:hAnsi="Times New Roman" w:cs="Times New Roman"/>
          <w:sz w:val="24"/>
          <w:szCs w:val="24"/>
          <w:lang w:val="en-US"/>
        </w:rPr>
        <w:t>ungradable</w:t>
      </w:r>
      <w:proofErr w:type="spellEnd"/>
      <w:r w:rsidRPr="00AB7A7A">
        <w:rPr>
          <w:rFonts w:ascii="Times New Roman" w:hAnsi="Times New Roman" w:cs="Times New Roman"/>
          <w:sz w:val="24"/>
          <w:szCs w:val="24"/>
          <w:lang w:val="en-US"/>
        </w:rPr>
        <w:t xml:space="preserve"> adjectives; position of adverbs;</w:t>
      </w: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</w:t>
      </w:r>
    </w:p>
    <w:p w:rsidR="005F4844" w:rsidRPr="00AB7A7A" w:rsidRDefault="005F4844" w:rsidP="005F4844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Чтение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: общее понимание читаемого, ознакомление с различными видами чтения;</w:t>
      </w:r>
    </w:p>
    <w:p w:rsidR="005F4844" w:rsidRPr="00AB7A7A" w:rsidRDefault="005F4844" w:rsidP="005F4844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общие умения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опорой на текст,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целью выявления важной и второстепенной информации, распознавание указателей (смысловых и языковых) и маркеров;</w:t>
      </w:r>
    </w:p>
    <w:p w:rsidR="005F4844" w:rsidRPr="00AB7A7A" w:rsidRDefault="005F4844" w:rsidP="005F4844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Письмо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: правила организации текста для обзоров;</w:t>
      </w:r>
    </w:p>
    <w:p w:rsidR="001E7D6E" w:rsidRPr="00AB7A7A" w:rsidRDefault="005F4844" w:rsidP="005F4844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Говорение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: монологическая и диалогическая речь, основные правила построения высказываний, содержащих перечисление информации, переход к новой теме в сообщении;</w:t>
      </w:r>
      <w:r w:rsidRPr="00AB7A7A">
        <w:rPr>
          <w:rFonts w:ascii="Times New Roman" w:hAnsi="Times New Roman" w:cs="Times New Roman"/>
          <w:sz w:val="24"/>
          <w:szCs w:val="24"/>
        </w:rPr>
        <w:t xml:space="preserve"> неформальная презентация</w:t>
      </w:r>
    </w:p>
    <w:p w:rsidR="001E7D6E" w:rsidRPr="00AB7A7A" w:rsidRDefault="005F4844" w:rsidP="001E7D6E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B7A7A">
        <w:rPr>
          <w:rFonts w:ascii="Times New Roman" w:hAnsi="Times New Roman" w:cs="Times New Roman"/>
          <w:sz w:val="24"/>
          <w:szCs w:val="24"/>
          <w:lang w:eastAsia="ru-RU"/>
        </w:rPr>
        <w:t>Тема</w:t>
      </w:r>
      <w:r w:rsidRPr="00AB7A7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10. </w:t>
      </w:r>
      <w:r w:rsidRPr="00AB7A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Psychology: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group psychology; qualities for people in a team; roles within a team; stages in the life of a group; group dynamics; working together; peer pressure; bullying; parents and children; psychology at work; psychological profiling; crimes</w:t>
      </w:r>
    </w:p>
    <w:p w:rsidR="005F4844" w:rsidRPr="00AB7A7A" w:rsidRDefault="005F4844" w:rsidP="005F4844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Лексика</w:t>
      </w:r>
      <w:r w:rsidRPr="00AB7A7A">
        <w:rPr>
          <w:rFonts w:ascii="Times New Roman" w:hAnsi="Times New Roman" w:cs="Times New Roman"/>
          <w:b/>
          <w:sz w:val="24"/>
          <w:szCs w:val="24"/>
        </w:rPr>
        <w:t>: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определения, описания основных понятий по указанной теме; глаголы с частицами; образование идиом;</w:t>
      </w:r>
    </w:p>
    <w:p w:rsidR="005F4844" w:rsidRPr="00AB7A7A" w:rsidRDefault="005F4844" w:rsidP="005F4844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Грамматика:</w:t>
      </w:r>
      <w:r w:rsidRPr="00AB7A7A">
        <w:rPr>
          <w:rFonts w:ascii="Times New Roman" w:hAnsi="Times New Roman" w:cs="Times New Roman"/>
          <w:sz w:val="24"/>
          <w:szCs w:val="24"/>
        </w:rPr>
        <w:t xml:space="preserve">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relative</w:t>
      </w:r>
      <w:r w:rsidRPr="00AB7A7A">
        <w:rPr>
          <w:rFonts w:ascii="Times New Roman" w:hAnsi="Times New Roman" w:cs="Times New Roman"/>
          <w:sz w:val="24"/>
          <w:szCs w:val="24"/>
        </w:rPr>
        <w:t xml:space="preserve">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clauses</w:t>
      </w:r>
      <w:r w:rsidRPr="00AB7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A7A">
        <w:rPr>
          <w:rFonts w:ascii="Times New Roman" w:hAnsi="Times New Roman" w:cs="Times New Roman"/>
          <w:sz w:val="24"/>
          <w:szCs w:val="24"/>
          <w:lang w:val="en-US"/>
        </w:rPr>
        <w:t>ungradable</w:t>
      </w:r>
      <w:proofErr w:type="spellEnd"/>
      <w:r w:rsidRPr="00AB7A7A">
        <w:rPr>
          <w:rFonts w:ascii="Times New Roman" w:hAnsi="Times New Roman" w:cs="Times New Roman"/>
          <w:sz w:val="24"/>
          <w:szCs w:val="24"/>
        </w:rPr>
        <w:t xml:space="preserve">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adjectives</w:t>
      </w:r>
      <w:r w:rsidRPr="00AB7A7A">
        <w:rPr>
          <w:rFonts w:ascii="Times New Roman" w:hAnsi="Times New Roman" w:cs="Times New Roman"/>
          <w:sz w:val="24"/>
          <w:szCs w:val="24"/>
        </w:rPr>
        <w:t xml:space="preserve">;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position</w:t>
      </w:r>
      <w:r w:rsidRPr="00AB7A7A">
        <w:rPr>
          <w:rFonts w:ascii="Times New Roman" w:hAnsi="Times New Roman" w:cs="Times New Roman"/>
          <w:sz w:val="24"/>
          <w:szCs w:val="24"/>
        </w:rPr>
        <w:t xml:space="preserve">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B7A7A">
        <w:rPr>
          <w:rFonts w:ascii="Times New Roman" w:hAnsi="Times New Roman" w:cs="Times New Roman"/>
          <w:sz w:val="24"/>
          <w:szCs w:val="24"/>
        </w:rPr>
        <w:t xml:space="preserve">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adverbs</w:t>
      </w:r>
      <w:r w:rsidRPr="00AB7A7A">
        <w:rPr>
          <w:rFonts w:ascii="Times New Roman" w:hAnsi="Times New Roman" w:cs="Times New Roman"/>
          <w:sz w:val="24"/>
          <w:szCs w:val="24"/>
        </w:rPr>
        <w:t>;</w:t>
      </w: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Чтение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: общее понимание читаемого, ознакомление с различными видами чтения;</w:t>
      </w:r>
    </w:p>
    <w:p w:rsidR="005F4844" w:rsidRPr="00AB7A7A" w:rsidRDefault="005F4844" w:rsidP="005F4844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общие умения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опорой на текст,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целью выявления важной и второстепенной информации, распознавание указателей (смысловых и языковых) и маркеров;</w:t>
      </w:r>
    </w:p>
    <w:p w:rsidR="005F4844" w:rsidRPr="00AB7A7A" w:rsidRDefault="005F4844" w:rsidP="005F4844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Письмо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: правила организации библиографий;</w:t>
      </w:r>
    </w:p>
    <w:p w:rsidR="001E7D6E" w:rsidRPr="00AB7A7A" w:rsidRDefault="005F4844" w:rsidP="005F4844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Говорение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: монологическая и диалогическая речь, основные правила построения высказываний, содержащих совет</w:t>
      </w:r>
    </w:p>
    <w:p w:rsidR="001E7D6E" w:rsidRPr="00AB7A7A" w:rsidRDefault="005F4844" w:rsidP="001E7D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B7A7A">
        <w:rPr>
          <w:rFonts w:ascii="Times New Roman" w:hAnsi="Times New Roman" w:cs="Times New Roman"/>
          <w:sz w:val="24"/>
          <w:szCs w:val="24"/>
          <w:lang w:eastAsia="ru-RU"/>
        </w:rPr>
        <w:t>Тема</w:t>
      </w:r>
      <w:r w:rsidRPr="00AB7A7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11. </w:t>
      </w:r>
      <w:r w:rsidRPr="00AB7A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Culture: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defining culture; aspects of culture; missing one’s own culture; living in another culture; studying in another country; culture shock; stages of culture shock; similar cultures; understanding cultures; being culturally aware; expanding world; cultural exchange organizations; improving culture’s image</w:t>
      </w:r>
    </w:p>
    <w:p w:rsidR="00955F05" w:rsidRPr="00AB7A7A" w:rsidRDefault="00955F05" w:rsidP="00955F05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Лексика</w:t>
      </w:r>
      <w:r w:rsidRPr="00AB7A7A">
        <w:rPr>
          <w:rFonts w:ascii="Times New Roman" w:hAnsi="Times New Roman" w:cs="Times New Roman"/>
          <w:b/>
          <w:sz w:val="24"/>
          <w:szCs w:val="24"/>
        </w:rPr>
        <w:t>: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определения, описания основных понятий по указанной теме; образование прилагательных;</w:t>
      </w:r>
    </w:p>
    <w:p w:rsidR="00955F05" w:rsidRPr="00AB7A7A" w:rsidRDefault="00955F05" w:rsidP="00955F05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Грамматика</w:t>
      </w:r>
      <w:r w:rsidRPr="00AB7A7A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 xml:space="preserve"> reported speech, reporting verbs;</w:t>
      </w:r>
    </w:p>
    <w:p w:rsidR="00955F05" w:rsidRPr="00AB7A7A" w:rsidRDefault="00955F05" w:rsidP="00955F05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Чтение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общее понимание читаемого, ознакомление с различными видами чтения; </w:t>
      </w:r>
    </w:p>
    <w:p w:rsidR="00955F05" w:rsidRPr="00AB7A7A" w:rsidRDefault="00955F05" w:rsidP="00955F05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общие умения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опорой на текст,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целью выявления важной и второстепенной информации, распознавание указателей (смысловых и языковых) и маркеров;</w:t>
      </w:r>
    </w:p>
    <w:p w:rsidR="00955F05" w:rsidRPr="00AB7A7A" w:rsidRDefault="00955F05" w:rsidP="00955F05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Письмо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: правила организации текста для неофициального письма;</w:t>
      </w:r>
    </w:p>
    <w:p w:rsidR="005F4844" w:rsidRPr="00AB7A7A" w:rsidRDefault="00955F05" w:rsidP="00955F0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Говорение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: монологическая и диалогическая речь, основные правила построения презентаций</w:t>
      </w:r>
    </w:p>
    <w:p w:rsidR="005F4844" w:rsidRPr="00AB7A7A" w:rsidRDefault="00955F05" w:rsidP="001E7D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B7A7A">
        <w:rPr>
          <w:rFonts w:ascii="Times New Roman" w:hAnsi="Times New Roman" w:cs="Times New Roman"/>
          <w:sz w:val="24"/>
          <w:szCs w:val="24"/>
          <w:lang w:eastAsia="ru-RU"/>
        </w:rPr>
        <w:t>Тема</w:t>
      </w:r>
      <w:r w:rsidRPr="00AB7A7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12. </w:t>
      </w:r>
      <w:r w:rsidRPr="00AB7A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Technology: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devices and gadgets; technologically minded or a technophobe; likes and dislikes; technological change; recent developments; relying on technology; social and environmental problems; living without technology; genetically modified food; pro- or anti-technology movement; intelligent building; building and working conditions</w:t>
      </w:r>
    </w:p>
    <w:p w:rsidR="00955F05" w:rsidRPr="00AB7A7A" w:rsidRDefault="00955F05" w:rsidP="00955F05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Лексика</w:t>
      </w:r>
      <w:r w:rsidRPr="00AB7A7A">
        <w:rPr>
          <w:rFonts w:ascii="Times New Roman" w:hAnsi="Times New Roman" w:cs="Times New Roman"/>
          <w:b/>
          <w:sz w:val="24"/>
          <w:szCs w:val="24"/>
        </w:rPr>
        <w:t>: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определения, описания основных понятий по указанной теме; словообразование – префиксы с противоположным значением;</w:t>
      </w:r>
    </w:p>
    <w:p w:rsidR="00955F05" w:rsidRPr="00AB7A7A" w:rsidRDefault="00955F05" w:rsidP="00955F05">
      <w:pPr>
        <w:tabs>
          <w:tab w:val="right" w:leader="underscore" w:pos="9639"/>
        </w:tabs>
        <w:ind w:firstLine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Грамматика:</w:t>
      </w:r>
      <w:r w:rsidRPr="00AB7A7A">
        <w:rPr>
          <w:rFonts w:ascii="Times New Roman" w:hAnsi="Times New Roman" w:cs="Times New Roman"/>
          <w:sz w:val="24"/>
          <w:szCs w:val="24"/>
        </w:rPr>
        <w:t xml:space="preserve">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conditionals</w:t>
      </w:r>
      <w:r w:rsidRPr="00AB7A7A">
        <w:rPr>
          <w:rFonts w:ascii="Times New Roman" w:hAnsi="Times New Roman" w:cs="Times New Roman"/>
          <w:sz w:val="24"/>
          <w:szCs w:val="24"/>
        </w:rPr>
        <w:t xml:space="preserve"> 1,2,3,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mixed</w:t>
      </w:r>
      <w:r w:rsidRPr="00AB7A7A">
        <w:rPr>
          <w:rFonts w:ascii="Times New Roman" w:hAnsi="Times New Roman" w:cs="Times New Roman"/>
          <w:sz w:val="24"/>
          <w:szCs w:val="24"/>
        </w:rPr>
        <w:t>;</w:t>
      </w: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955F05" w:rsidRPr="00AB7A7A" w:rsidRDefault="00955F05" w:rsidP="00955F05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Чтение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общее понимание читаемого, ознакомление с различными видами чтения; </w:t>
      </w:r>
    </w:p>
    <w:p w:rsidR="00955F05" w:rsidRPr="00AB7A7A" w:rsidRDefault="00955F05" w:rsidP="00955F05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общие умения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опорой на текст,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целью выявления важной и второстепенной информации, распознавание указателей (смысловых и языковых) и маркеров;</w:t>
      </w:r>
    </w:p>
    <w:p w:rsidR="00955F05" w:rsidRPr="00AB7A7A" w:rsidRDefault="00955F05" w:rsidP="00955F05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Письмо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: правила организации текста для статьи; определение мнения автора статьи;</w:t>
      </w:r>
    </w:p>
    <w:p w:rsidR="005F4844" w:rsidRPr="00AB7A7A" w:rsidRDefault="00955F05" w:rsidP="00955F0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Говорение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: монологическая и диалогическая речь, основные правила построения высказываний, содержащих убеждение и поддержку</w:t>
      </w:r>
    </w:p>
    <w:p w:rsidR="005F4844" w:rsidRPr="00AB7A7A" w:rsidRDefault="00955F05" w:rsidP="001E7D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B7A7A">
        <w:rPr>
          <w:rFonts w:ascii="Times New Roman" w:hAnsi="Times New Roman" w:cs="Times New Roman"/>
          <w:sz w:val="24"/>
          <w:szCs w:val="24"/>
          <w:lang w:eastAsia="ru-RU"/>
        </w:rPr>
        <w:t>Тема</w:t>
      </w:r>
      <w:r w:rsidRPr="00AB7A7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13. </w:t>
      </w:r>
      <w:r w:rsidRPr="00AB7A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Communication: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good and bad communicators; forms of communication; internal and external communication; communication problems; ways to improve communication within and outside a company</w:t>
      </w:r>
    </w:p>
    <w:p w:rsidR="00D27048" w:rsidRPr="00AB7A7A" w:rsidRDefault="00D27048" w:rsidP="00D27048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Лексика</w:t>
      </w:r>
      <w:r w:rsidRPr="00AB7A7A">
        <w:rPr>
          <w:rFonts w:ascii="Times New Roman" w:hAnsi="Times New Roman" w:cs="Times New Roman"/>
          <w:b/>
          <w:sz w:val="24"/>
          <w:szCs w:val="24"/>
        </w:rPr>
        <w:t>: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определения, описания основных понятий по указанной теме; образование наиболее употребительных словосочетаний и идиом;</w:t>
      </w:r>
    </w:p>
    <w:p w:rsidR="00D27048" w:rsidRPr="00AB7A7A" w:rsidRDefault="00D27048" w:rsidP="00D27048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Грамматика</w:t>
      </w:r>
      <w:r w:rsidRPr="00AB7A7A">
        <w:rPr>
          <w:rFonts w:ascii="Times New Roman" w:hAnsi="Times New Roman" w:cs="Times New Roman"/>
          <w:b/>
          <w:sz w:val="24"/>
          <w:szCs w:val="24"/>
        </w:rPr>
        <w:t>:</w:t>
      </w:r>
      <w:r w:rsidRPr="00AB7A7A">
        <w:rPr>
          <w:rFonts w:ascii="Times New Roman" w:hAnsi="Times New Roman" w:cs="Times New Roman"/>
          <w:sz w:val="24"/>
          <w:szCs w:val="24"/>
        </w:rPr>
        <w:t xml:space="preserve"> изученные и неизученные грамматические аспекты в рамках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AB7A7A">
        <w:rPr>
          <w:rFonts w:ascii="Times New Roman" w:hAnsi="Times New Roman" w:cs="Times New Roman"/>
          <w:sz w:val="24"/>
          <w:szCs w:val="24"/>
        </w:rPr>
        <w:t xml:space="preserve">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grammar</w:t>
      </w:r>
      <w:r w:rsidRPr="00AB7A7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7048" w:rsidRPr="00AB7A7A" w:rsidRDefault="00D27048" w:rsidP="00D27048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Чтение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B7A7A">
        <w:rPr>
          <w:rFonts w:ascii="Times New Roman" w:hAnsi="Times New Roman" w:cs="Times New Roman"/>
          <w:sz w:val="24"/>
          <w:szCs w:val="24"/>
        </w:rPr>
        <w:t>ознакомительное, просмотровое, детальное чтение; дифференциация главной и сопутствующей информации;</w:t>
      </w:r>
    </w:p>
    <w:p w:rsidR="00D27048" w:rsidRPr="00AB7A7A" w:rsidRDefault="00D27048" w:rsidP="00D27048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B7A7A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опорой на текст и без опоры на текст;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целью выявления важной и второстепенной информации;   </w:t>
      </w:r>
    </w:p>
    <w:p w:rsidR="00D27048" w:rsidRPr="00AB7A7A" w:rsidRDefault="00D27048" w:rsidP="00D27048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Письмо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правила написания </w:t>
      </w:r>
      <w:r w:rsidRPr="00AB7A7A">
        <w:rPr>
          <w:rFonts w:ascii="Times New Roman" w:hAnsi="Times New Roman" w:cs="Times New Roman"/>
          <w:color w:val="000000"/>
          <w:sz w:val="24"/>
          <w:szCs w:val="24"/>
          <w:lang w:val="en-US"/>
        </w:rPr>
        <w:t>emails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– официальный стиль;</w:t>
      </w:r>
    </w:p>
    <w:p w:rsidR="005F4844" w:rsidRPr="00AB7A7A" w:rsidRDefault="00D27048" w:rsidP="00D2704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Говорение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: монологическая и диалогическая речь, проведение и участие в заседаниях</w:t>
      </w:r>
    </w:p>
    <w:p w:rsidR="00D27048" w:rsidRPr="00AB7A7A" w:rsidRDefault="00D27048" w:rsidP="001E7D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B7A7A">
        <w:rPr>
          <w:rFonts w:ascii="Times New Roman" w:hAnsi="Times New Roman" w:cs="Times New Roman"/>
          <w:sz w:val="24"/>
          <w:szCs w:val="24"/>
          <w:lang w:eastAsia="ru-RU"/>
        </w:rPr>
        <w:t>Тема</w:t>
      </w:r>
      <w:r w:rsidRPr="00AB7A7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14. </w:t>
      </w:r>
      <w:r w:rsidRPr="00AB7A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International Marketing: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markets and their players; concept of marketing; product classification; product life-cycle; product development; brands and branding; global brands; logistics; advertising; personal selling; publicity; public relations; trade fairs; market orientation; market research; going international; market adaptation</w:t>
      </w:r>
    </w:p>
    <w:p w:rsidR="007D34FF" w:rsidRPr="00AB7A7A" w:rsidRDefault="007D34FF" w:rsidP="007D34FF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Лексика</w:t>
      </w:r>
      <w:r w:rsidRPr="00AB7A7A">
        <w:rPr>
          <w:rFonts w:ascii="Times New Roman" w:hAnsi="Times New Roman" w:cs="Times New Roman"/>
          <w:b/>
          <w:sz w:val="24"/>
          <w:szCs w:val="24"/>
        </w:rPr>
        <w:t>: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определения, описания основных понятий по указанной теме; образование наиболее употребительных словосочетаний и идиом;</w:t>
      </w:r>
    </w:p>
    <w:p w:rsidR="007D34FF" w:rsidRPr="00AB7A7A" w:rsidRDefault="007D34FF" w:rsidP="007D34FF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Грамматика</w:t>
      </w:r>
      <w:r w:rsidRPr="00AB7A7A">
        <w:rPr>
          <w:rFonts w:ascii="Times New Roman" w:hAnsi="Times New Roman" w:cs="Times New Roman"/>
          <w:b/>
          <w:sz w:val="24"/>
          <w:szCs w:val="24"/>
        </w:rPr>
        <w:t>:</w:t>
      </w:r>
      <w:r w:rsidRPr="00AB7A7A">
        <w:rPr>
          <w:rFonts w:ascii="Times New Roman" w:hAnsi="Times New Roman" w:cs="Times New Roman"/>
          <w:sz w:val="24"/>
          <w:szCs w:val="24"/>
        </w:rPr>
        <w:t xml:space="preserve"> изученные и неизученные грамматические аспекты в рамках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AB7A7A">
        <w:rPr>
          <w:rFonts w:ascii="Times New Roman" w:hAnsi="Times New Roman" w:cs="Times New Roman"/>
          <w:sz w:val="24"/>
          <w:szCs w:val="24"/>
        </w:rPr>
        <w:t xml:space="preserve">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grammar</w:t>
      </w:r>
      <w:r w:rsidRPr="00AB7A7A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7D34FF" w:rsidRPr="00AB7A7A" w:rsidRDefault="007D34FF" w:rsidP="007D34FF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Чтение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B7A7A">
        <w:rPr>
          <w:rFonts w:ascii="Times New Roman" w:hAnsi="Times New Roman" w:cs="Times New Roman"/>
          <w:sz w:val="24"/>
          <w:szCs w:val="24"/>
        </w:rPr>
        <w:t>ознакомительное, просмотровое, детальное чтение; дифференциация главной и сопутствующей информации;</w:t>
      </w:r>
    </w:p>
    <w:p w:rsidR="007D34FF" w:rsidRPr="00AB7A7A" w:rsidRDefault="007D34FF" w:rsidP="007D34FF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B7A7A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опорой на текст и без опоры на текст;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целью выявления важной и второстепенной информации, </w:t>
      </w:r>
    </w:p>
    <w:p w:rsidR="007D34FF" w:rsidRPr="00AB7A7A" w:rsidRDefault="007D34FF" w:rsidP="007D34FF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Письмо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: правила написания протоколов;</w:t>
      </w:r>
    </w:p>
    <w:p w:rsidR="00D27048" w:rsidRPr="00AB7A7A" w:rsidRDefault="007D34FF" w:rsidP="007D34F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Говорение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: монологическая и диалогическая речь, проведение и участие в заседаниях</w:t>
      </w:r>
    </w:p>
    <w:p w:rsidR="00D27048" w:rsidRPr="00AB7A7A" w:rsidRDefault="007D34FF" w:rsidP="001E7D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B7A7A">
        <w:rPr>
          <w:rFonts w:ascii="Times New Roman" w:hAnsi="Times New Roman" w:cs="Times New Roman"/>
          <w:sz w:val="24"/>
          <w:szCs w:val="24"/>
          <w:lang w:eastAsia="ru-RU"/>
        </w:rPr>
        <w:t>Тема</w:t>
      </w:r>
      <w:r w:rsidRPr="00AB7A7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15. </w:t>
      </w:r>
      <w:proofErr w:type="spellStart"/>
      <w:r w:rsidRPr="00AB7A7A">
        <w:rPr>
          <w:rFonts w:ascii="Times New Roman" w:hAnsi="Times New Roman" w:cs="Times New Roman"/>
          <w:b/>
          <w:sz w:val="24"/>
          <w:szCs w:val="24"/>
          <w:lang w:val="en-US"/>
        </w:rPr>
        <w:t>Organisations</w:t>
      </w:r>
      <w:proofErr w:type="spellEnd"/>
      <w:r w:rsidRPr="00AB7A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types of business; entrepreneurship; start up; sole proprietorship; partnership; private and public limited companies; company structure; corporate culture; cultural awareness; successful business; leadership</w:t>
      </w:r>
    </w:p>
    <w:p w:rsidR="007D34FF" w:rsidRPr="00AB7A7A" w:rsidRDefault="007D34FF" w:rsidP="007D34FF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Лексика</w:t>
      </w:r>
      <w:r w:rsidRPr="00AB7A7A">
        <w:rPr>
          <w:rFonts w:ascii="Times New Roman" w:hAnsi="Times New Roman" w:cs="Times New Roman"/>
          <w:b/>
          <w:sz w:val="24"/>
          <w:szCs w:val="24"/>
        </w:rPr>
        <w:t>: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определения, описания основных понятий по указанной теме; образование наиболее употребительных словосочетаний и идиом;</w:t>
      </w:r>
    </w:p>
    <w:p w:rsidR="007D34FF" w:rsidRPr="00AB7A7A" w:rsidRDefault="007D34FF" w:rsidP="007D34FF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Грамматика</w:t>
      </w:r>
      <w:r w:rsidRPr="00AB7A7A">
        <w:rPr>
          <w:rFonts w:ascii="Times New Roman" w:hAnsi="Times New Roman" w:cs="Times New Roman"/>
          <w:b/>
          <w:sz w:val="24"/>
          <w:szCs w:val="24"/>
        </w:rPr>
        <w:t>:</w:t>
      </w:r>
      <w:r w:rsidRPr="00AB7A7A">
        <w:rPr>
          <w:rFonts w:ascii="Times New Roman" w:hAnsi="Times New Roman" w:cs="Times New Roman"/>
          <w:sz w:val="24"/>
          <w:szCs w:val="24"/>
        </w:rPr>
        <w:t xml:space="preserve"> изученные и неизученные грамматические аспекты в рамках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AB7A7A">
        <w:rPr>
          <w:rFonts w:ascii="Times New Roman" w:hAnsi="Times New Roman" w:cs="Times New Roman"/>
          <w:sz w:val="24"/>
          <w:szCs w:val="24"/>
        </w:rPr>
        <w:t xml:space="preserve">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grammar</w:t>
      </w:r>
      <w:r w:rsidRPr="00AB7A7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D34FF" w:rsidRPr="00AB7A7A" w:rsidRDefault="007D34FF" w:rsidP="007D34FF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Чтение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B7A7A">
        <w:rPr>
          <w:rFonts w:ascii="Times New Roman" w:hAnsi="Times New Roman" w:cs="Times New Roman"/>
          <w:sz w:val="24"/>
          <w:szCs w:val="24"/>
        </w:rPr>
        <w:t>ознакомительное, просмотровое, детальное чтение; дифференциация главной и сопутствующей информации;</w:t>
      </w:r>
    </w:p>
    <w:p w:rsidR="007D34FF" w:rsidRPr="00AB7A7A" w:rsidRDefault="007D34FF" w:rsidP="007D34FF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B7A7A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опорой на текст и без опоры на текст;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целью выявления важной и второстепенной информации, </w:t>
      </w:r>
    </w:p>
    <w:p w:rsidR="007D34FF" w:rsidRPr="00AB7A7A" w:rsidRDefault="007D34FF" w:rsidP="007D34FF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Письмо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: правила написания писем – официальный стиль;</w:t>
      </w:r>
    </w:p>
    <w:p w:rsidR="00D27048" w:rsidRPr="00AB7A7A" w:rsidRDefault="007D34FF" w:rsidP="007D34F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Говорение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: монологическая и диалогическая речь, налаживание связей</w:t>
      </w:r>
    </w:p>
    <w:p w:rsidR="00D27048" w:rsidRPr="00AB7A7A" w:rsidRDefault="00AB6334" w:rsidP="001E7D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B7A7A">
        <w:rPr>
          <w:rFonts w:ascii="Times New Roman" w:hAnsi="Times New Roman" w:cs="Times New Roman"/>
          <w:sz w:val="24"/>
          <w:szCs w:val="24"/>
          <w:lang w:eastAsia="ru-RU"/>
        </w:rPr>
        <w:t>Тема</w:t>
      </w:r>
      <w:r w:rsidRPr="00AB7A7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16. </w:t>
      </w:r>
      <w:r w:rsidRPr="00AB7A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Working life: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 xml:space="preserve">choosing a career; personal characteristics, education and qualifications, skills, experience; job-seeking methods; job application process; </w:t>
      </w:r>
      <w:proofErr w:type="spellStart"/>
      <w:r w:rsidRPr="00AB7A7A">
        <w:rPr>
          <w:rFonts w:ascii="Times New Roman" w:hAnsi="Times New Roman" w:cs="Times New Roman"/>
          <w:sz w:val="24"/>
          <w:szCs w:val="24"/>
          <w:lang w:val="en-US"/>
        </w:rPr>
        <w:t>riting</w:t>
      </w:r>
      <w:proofErr w:type="spellEnd"/>
      <w:r w:rsidRPr="00AB7A7A">
        <w:rPr>
          <w:rFonts w:ascii="Times New Roman" w:hAnsi="Times New Roman" w:cs="Times New Roman"/>
          <w:sz w:val="24"/>
          <w:szCs w:val="24"/>
          <w:lang w:val="en-US"/>
        </w:rPr>
        <w:t xml:space="preserve"> a CV; writing a cover letter; interview; job requirements; selection methods; online </w:t>
      </w:r>
      <w:proofErr w:type="spellStart"/>
      <w:r w:rsidRPr="00AB7A7A">
        <w:rPr>
          <w:rFonts w:ascii="Times New Roman" w:hAnsi="Times New Roman" w:cs="Times New Roman"/>
          <w:sz w:val="24"/>
          <w:szCs w:val="24"/>
          <w:lang w:val="en-US"/>
        </w:rPr>
        <w:t>ecruitment</w:t>
      </w:r>
      <w:proofErr w:type="spellEnd"/>
      <w:r w:rsidRPr="00AB7A7A">
        <w:rPr>
          <w:rFonts w:ascii="Times New Roman" w:hAnsi="Times New Roman" w:cs="Times New Roman"/>
          <w:sz w:val="24"/>
          <w:szCs w:val="24"/>
          <w:lang w:val="en-US"/>
        </w:rPr>
        <w:t>; pay and reward; staff retention; problems at work; developing employees.</w:t>
      </w:r>
    </w:p>
    <w:p w:rsidR="00AB6334" w:rsidRPr="00AB7A7A" w:rsidRDefault="00AB6334" w:rsidP="00AB6334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Лексика</w:t>
      </w:r>
      <w:r w:rsidRPr="00AB7A7A">
        <w:rPr>
          <w:rFonts w:ascii="Times New Roman" w:hAnsi="Times New Roman" w:cs="Times New Roman"/>
          <w:b/>
          <w:sz w:val="24"/>
          <w:szCs w:val="24"/>
        </w:rPr>
        <w:t>: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определения, описания основных понятий по указанной теме; образование наиболее употребительных словосочетаний и идиом; </w:t>
      </w:r>
    </w:p>
    <w:p w:rsidR="00AB6334" w:rsidRPr="00AB7A7A" w:rsidRDefault="00AB6334" w:rsidP="00AB6334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Грамматика</w:t>
      </w:r>
      <w:r w:rsidRPr="00AB7A7A">
        <w:rPr>
          <w:rFonts w:ascii="Times New Roman" w:hAnsi="Times New Roman" w:cs="Times New Roman"/>
          <w:b/>
          <w:sz w:val="24"/>
          <w:szCs w:val="24"/>
        </w:rPr>
        <w:t>:</w:t>
      </w:r>
      <w:r w:rsidRPr="00AB7A7A">
        <w:rPr>
          <w:rFonts w:ascii="Times New Roman" w:hAnsi="Times New Roman" w:cs="Times New Roman"/>
          <w:sz w:val="24"/>
          <w:szCs w:val="24"/>
        </w:rPr>
        <w:t xml:space="preserve"> изученные и неизученные грамматические аспекты в рамках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AB7A7A">
        <w:rPr>
          <w:rFonts w:ascii="Times New Roman" w:hAnsi="Times New Roman" w:cs="Times New Roman"/>
          <w:sz w:val="24"/>
          <w:szCs w:val="24"/>
        </w:rPr>
        <w:t xml:space="preserve">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grammar</w:t>
      </w:r>
      <w:r w:rsidRPr="00AB7A7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B6334" w:rsidRPr="00AB7A7A" w:rsidRDefault="00AB6334" w:rsidP="00AB6334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Чтение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B7A7A">
        <w:rPr>
          <w:rFonts w:ascii="Times New Roman" w:hAnsi="Times New Roman" w:cs="Times New Roman"/>
          <w:sz w:val="24"/>
          <w:szCs w:val="24"/>
        </w:rPr>
        <w:t>ознакомительное, просмотровое, детальное чтение; дифференциация главной и сопутствующей информации;</w:t>
      </w:r>
    </w:p>
    <w:p w:rsidR="00AB6334" w:rsidRPr="00AB7A7A" w:rsidRDefault="00AB6334" w:rsidP="00AB6334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B7A7A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опорой на текст и без опоры на текст;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целью выявления важной и второстепенной информации,</w:t>
      </w:r>
    </w:p>
    <w:p w:rsidR="00AB6334" w:rsidRPr="00AB7A7A" w:rsidRDefault="00AB6334" w:rsidP="00AB6334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Письмо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: правила написания обзоров для СМИ;</w:t>
      </w:r>
    </w:p>
    <w:p w:rsidR="007D34FF" w:rsidRPr="00AB7A7A" w:rsidRDefault="00AB6334" w:rsidP="00AB633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Говорение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: монологическая и диалогическая речь, проведение и участие в переговорах</w:t>
      </w:r>
    </w:p>
    <w:p w:rsidR="007D34FF" w:rsidRPr="00AB7A7A" w:rsidRDefault="00AB6334" w:rsidP="001E7D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B7A7A">
        <w:rPr>
          <w:rFonts w:ascii="Times New Roman" w:hAnsi="Times New Roman" w:cs="Times New Roman"/>
          <w:sz w:val="24"/>
          <w:szCs w:val="24"/>
          <w:lang w:eastAsia="ru-RU"/>
        </w:rPr>
        <w:t>Тема</w:t>
      </w:r>
      <w:r w:rsidRPr="00AB7A7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17. </w:t>
      </w:r>
      <w:r w:rsidRPr="00AB7A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Information Technologies: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doing business online; online and offline shopping; pros and cons of buying online; internet security; e-commerce.</w:t>
      </w:r>
    </w:p>
    <w:p w:rsidR="00AB6334" w:rsidRPr="00AB7A7A" w:rsidRDefault="00AB6334" w:rsidP="00AB6334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Лексика</w:t>
      </w:r>
      <w:r w:rsidRPr="00AB7A7A">
        <w:rPr>
          <w:rFonts w:ascii="Times New Roman" w:hAnsi="Times New Roman" w:cs="Times New Roman"/>
          <w:b/>
          <w:sz w:val="24"/>
          <w:szCs w:val="24"/>
        </w:rPr>
        <w:t>: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определения, описания основных понятий по указанной теме; образование наиболее употребительных словосочетаний и идиом;</w:t>
      </w:r>
    </w:p>
    <w:p w:rsidR="00AB6334" w:rsidRPr="00AB7A7A" w:rsidRDefault="00AB6334" w:rsidP="00AB6334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Грамматика</w:t>
      </w:r>
      <w:r w:rsidRPr="00AB7A7A">
        <w:rPr>
          <w:rFonts w:ascii="Times New Roman" w:hAnsi="Times New Roman" w:cs="Times New Roman"/>
          <w:b/>
          <w:sz w:val="24"/>
          <w:szCs w:val="24"/>
        </w:rPr>
        <w:t>:</w:t>
      </w:r>
      <w:r w:rsidRPr="00AB7A7A">
        <w:rPr>
          <w:rFonts w:ascii="Times New Roman" w:hAnsi="Times New Roman" w:cs="Times New Roman"/>
          <w:sz w:val="24"/>
          <w:szCs w:val="24"/>
        </w:rPr>
        <w:t xml:space="preserve"> изученные и неизученные грамматические аспекты в рамках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AB7A7A">
        <w:rPr>
          <w:rFonts w:ascii="Times New Roman" w:hAnsi="Times New Roman" w:cs="Times New Roman"/>
          <w:sz w:val="24"/>
          <w:szCs w:val="24"/>
        </w:rPr>
        <w:t xml:space="preserve">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grammar</w:t>
      </w:r>
      <w:r w:rsidRPr="00AB7A7A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AB6334" w:rsidRPr="00AB7A7A" w:rsidRDefault="00AB6334" w:rsidP="00AB6334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Чтение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B7A7A">
        <w:rPr>
          <w:rFonts w:ascii="Times New Roman" w:hAnsi="Times New Roman" w:cs="Times New Roman"/>
          <w:sz w:val="24"/>
          <w:szCs w:val="24"/>
        </w:rPr>
        <w:t>ознакомительное, просмотровое, детальное чтение; дифференциация главной и сопутствующей информации;</w:t>
      </w:r>
    </w:p>
    <w:p w:rsidR="00AB6334" w:rsidRPr="00AB7A7A" w:rsidRDefault="00AB6334" w:rsidP="00AB6334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B7A7A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опорой на текст и без опоры на текст;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целью выявления важной и второстепенной информации, </w:t>
      </w:r>
    </w:p>
    <w:p w:rsidR="00AB6334" w:rsidRPr="00AB7A7A" w:rsidRDefault="00AB6334" w:rsidP="00AB6334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Письмо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: правила написания инструкций;</w:t>
      </w:r>
    </w:p>
    <w:p w:rsidR="00AB6334" w:rsidRPr="00AB7A7A" w:rsidRDefault="00AB6334" w:rsidP="00AB633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Говорение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: монологическая и диалогическая речь, проведение опросов по телефону</w:t>
      </w:r>
    </w:p>
    <w:p w:rsidR="007D34FF" w:rsidRPr="00AB7A7A" w:rsidRDefault="00AB6334" w:rsidP="001E7D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B7A7A">
        <w:rPr>
          <w:rFonts w:ascii="Times New Roman" w:hAnsi="Times New Roman" w:cs="Times New Roman"/>
          <w:sz w:val="24"/>
          <w:szCs w:val="24"/>
          <w:lang w:eastAsia="ru-RU"/>
        </w:rPr>
        <w:t>Тема</w:t>
      </w:r>
      <w:r w:rsidRPr="00AB7A7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18. </w:t>
      </w:r>
      <w:r w:rsidRPr="00AB7A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Risk management: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main types of risks; levels of risk; handling risk; steps to effective risk management; ineffective risk management</w:t>
      </w:r>
    </w:p>
    <w:p w:rsidR="00AB6334" w:rsidRPr="00AB7A7A" w:rsidRDefault="00AB6334" w:rsidP="00AB6334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Лексика</w:t>
      </w:r>
      <w:r w:rsidRPr="00AB7A7A">
        <w:rPr>
          <w:rFonts w:ascii="Times New Roman" w:hAnsi="Times New Roman" w:cs="Times New Roman"/>
          <w:b/>
          <w:sz w:val="24"/>
          <w:szCs w:val="24"/>
        </w:rPr>
        <w:t>: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определения, описания основных понятий по указанной теме; образование наиболее употребительных словосочетаний и идиом;</w:t>
      </w:r>
    </w:p>
    <w:p w:rsidR="00AB6334" w:rsidRPr="00AB7A7A" w:rsidRDefault="00AB6334" w:rsidP="00AB6334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Грамматика</w:t>
      </w:r>
      <w:r w:rsidRPr="00AB7A7A">
        <w:rPr>
          <w:rFonts w:ascii="Times New Roman" w:hAnsi="Times New Roman" w:cs="Times New Roman"/>
          <w:b/>
          <w:sz w:val="24"/>
          <w:szCs w:val="24"/>
        </w:rPr>
        <w:t>:</w:t>
      </w:r>
      <w:r w:rsidRPr="00AB7A7A">
        <w:rPr>
          <w:rFonts w:ascii="Times New Roman" w:hAnsi="Times New Roman" w:cs="Times New Roman"/>
          <w:sz w:val="24"/>
          <w:szCs w:val="24"/>
        </w:rPr>
        <w:t xml:space="preserve"> изученные и неизученные грамматические аспекты в рамках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AB7A7A">
        <w:rPr>
          <w:rFonts w:ascii="Times New Roman" w:hAnsi="Times New Roman" w:cs="Times New Roman"/>
          <w:sz w:val="24"/>
          <w:szCs w:val="24"/>
        </w:rPr>
        <w:t xml:space="preserve">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grammar</w:t>
      </w:r>
      <w:r w:rsidRPr="00AB7A7A">
        <w:rPr>
          <w:rFonts w:ascii="Times New Roman" w:hAnsi="Times New Roman" w:cs="Times New Roman"/>
          <w:sz w:val="24"/>
          <w:szCs w:val="24"/>
        </w:rPr>
        <w:t>;</w:t>
      </w:r>
    </w:p>
    <w:p w:rsidR="00AB6334" w:rsidRPr="00AB7A7A" w:rsidRDefault="00AB6334" w:rsidP="00AB6334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Чтение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B7A7A">
        <w:rPr>
          <w:rFonts w:ascii="Times New Roman" w:hAnsi="Times New Roman" w:cs="Times New Roman"/>
          <w:sz w:val="24"/>
          <w:szCs w:val="24"/>
        </w:rPr>
        <w:t>ознакомительное, просмотровое, детальное чтение; дифференциация главной и сопутствующей информации;</w:t>
      </w:r>
    </w:p>
    <w:p w:rsidR="00AB6334" w:rsidRPr="00AB7A7A" w:rsidRDefault="00AB6334" w:rsidP="00AB63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B7A7A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опорой на текст и без опоры на текст;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целью выявления важной и второстепенной информации,</w:t>
      </w:r>
    </w:p>
    <w:p w:rsidR="00AB6334" w:rsidRPr="00AB7A7A" w:rsidRDefault="00AB6334" w:rsidP="00AB63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Письмо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: правила написания отчетов;</w:t>
      </w:r>
    </w:p>
    <w:p w:rsidR="007D34FF" w:rsidRPr="00AB7A7A" w:rsidRDefault="00AB6334" w:rsidP="00AB633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Говорение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: монологическая и диалогическая речь, проведение и участие в переговорах</w:t>
      </w:r>
    </w:p>
    <w:p w:rsidR="007D34FF" w:rsidRPr="00AB7A7A" w:rsidRDefault="00AB6334" w:rsidP="001E7D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B7A7A">
        <w:rPr>
          <w:rFonts w:ascii="Times New Roman" w:hAnsi="Times New Roman" w:cs="Times New Roman"/>
          <w:sz w:val="24"/>
          <w:szCs w:val="24"/>
          <w:lang w:eastAsia="ru-RU"/>
        </w:rPr>
        <w:t>Тема</w:t>
      </w:r>
      <w:r w:rsidRPr="00AB7A7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19. </w:t>
      </w:r>
      <w:r w:rsidRPr="00AB7A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Team building: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teamwork; personal relationships; competition in a team; building relationships; effective team building; cultural clash; qualities contributing to a team; dealing with conflicts</w:t>
      </w:r>
    </w:p>
    <w:p w:rsidR="00AB6334" w:rsidRPr="00AB7A7A" w:rsidRDefault="00AB6334" w:rsidP="00AB6334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Лексика</w:t>
      </w:r>
      <w:r w:rsidRPr="00AB7A7A">
        <w:rPr>
          <w:rFonts w:ascii="Times New Roman" w:hAnsi="Times New Roman" w:cs="Times New Roman"/>
          <w:b/>
          <w:sz w:val="24"/>
          <w:szCs w:val="24"/>
        </w:rPr>
        <w:t>: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определения, описания основных понятий по указанной теме; образование наиболее употребительных словосочетаний и идиом;</w:t>
      </w:r>
    </w:p>
    <w:p w:rsidR="00AB6334" w:rsidRPr="00AB7A7A" w:rsidRDefault="00AB6334" w:rsidP="00AB6334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Грамматика</w:t>
      </w:r>
      <w:r w:rsidRPr="00AB7A7A">
        <w:rPr>
          <w:rFonts w:ascii="Times New Roman" w:hAnsi="Times New Roman" w:cs="Times New Roman"/>
          <w:b/>
          <w:sz w:val="24"/>
          <w:szCs w:val="24"/>
        </w:rPr>
        <w:t>:</w:t>
      </w:r>
      <w:r w:rsidRPr="00AB7A7A">
        <w:rPr>
          <w:rFonts w:ascii="Times New Roman" w:hAnsi="Times New Roman" w:cs="Times New Roman"/>
          <w:sz w:val="24"/>
          <w:szCs w:val="24"/>
        </w:rPr>
        <w:t xml:space="preserve"> изученные и неизученные грамматические аспекты в рамках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AB7A7A">
        <w:rPr>
          <w:rFonts w:ascii="Times New Roman" w:hAnsi="Times New Roman" w:cs="Times New Roman"/>
          <w:sz w:val="24"/>
          <w:szCs w:val="24"/>
        </w:rPr>
        <w:t xml:space="preserve">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grammar</w:t>
      </w:r>
      <w:r w:rsidRPr="00AB7A7A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AB6334" w:rsidRPr="00AB7A7A" w:rsidRDefault="00AB6334" w:rsidP="00AB6334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Чтение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B7A7A">
        <w:rPr>
          <w:rFonts w:ascii="Times New Roman" w:hAnsi="Times New Roman" w:cs="Times New Roman"/>
          <w:sz w:val="24"/>
          <w:szCs w:val="24"/>
        </w:rPr>
        <w:t>ознакомительное, просмотровое, детальное чтение; дифференциация главной и сопутствующей информации;</w:t>
      </w:r>
    </w:p>
    <w:p w:rsidR="00AB6334" w:rsidRPr="00AB7A7A" w:rsidRDefault="00AB6334" w:rsidP="00AB63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B7A7A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опорой на текст и без опоры на текст;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целью выявления важной и второстепенной информации,    </w:t>
      </w:r>
    </w:p>
    <w:p w:rsidR="00AB6334" w:rsidRPr="00AB7A7A" w:rsidRDefault="00AB6334" w:rsidP="00AB63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Письмо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правила написания </w:t>
      </w:r>
      <w:r w:rsidRPr="00AB7A7A">
        <w:rPr>
          <w:rFonts w:ascii="Times New Roman" w:hAnsi="Times New Roman" w:cs="Times New Roman"/>
          <w:color w:val="000000"/>
          <w:sz w:val="24"/>
          <w:szCs w:val="24"/>
          <w:lang w:val="en-US"/>
        </w:rPr>
        <w:t>emails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– официальный стиль;</w:t>
      </w:r>
    </w:p>
    <w:p w:rsidR="00AB6334" w:rsidRPr="00AB7A7A" w:rsidRDefault="00AB6334" w:rsidP="00AB633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Говорение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: монологическая и диалогическая речь, проведение и участие в заседаниях</w:t>
      </w:r>
    </w:p>
    <w:p w:rsidR="00AB6334" w:rsidRPr="00AB7A7A" w:rsidRDefault="00AB6334" w:rsidP="001E7D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B7A7A">
        <w:rPr>
          <w:rFonts w:ascii="Times New Roman" w:hAnsi="Times New Roman" w:cs="Times New Roman"/>
          <w:sz w:val="24"/>
          <w:szCs w:val="24"/>
          <w:lang w:eastAsia="ru-RU"/>
        </w:rPr>
        <w:t>Тема</w:t>
      </w:r>
      <w:r w:rsidRPr="00AB7A7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20. </w:t>
      </w:r>
      <w:r w:rsidRPr="00AB7A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Finance matters: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sources of finance; personal finance; company finance; raising finance; business angels; venture capitalists; debt fundraising; equity finance; bank finance; company business plan</w:t>
      </w:r>
    </w:p>
    <w:p w:rsidR="00AB6334" w:rsidRPr="00AB7A7A" w:rsidRDefault="00AB6334" w:rsidP="00AB6334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Лексика</w:t>
      </w:r>
      <w:r w:rsidRPr="00AB7A7A">
        <w:rPr>
          <w:rFonts w:ascii="Times New Roman" w:hAnsi="Times New Roman" w:cs="Times New Roman"/>
          <w:b/>
          <w:sz w:val="24"/>
          <w:szCs w:val="24"/>
        </w:rPr>
        <w:t>: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определения, описания основных понятий по указанной теме; образование наиболее употребительных словосочетаний и идиом;</w:t>
      </w:r>
    </w:p>
    <w:p w:rsidR="00AB6334" w:rsidRPr="00AB7A7A" w:rsidRDefault="00AB6334" w:rsidP="00AB6334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Грамматика</w:t>
      </w:r>
      <w:r w:rsidRPr="00AB7A7A">
        <w:rPr>
          <w:rFonts w:ascii="Times New Roman" w:hAnsi="Times New Roman" w:cs="Times New Roman"/>
          <w:b/>
          <w:sz w:val="24"/>
          <w:szCs w:val="24"/>
        </w:rPr>
        <w:t>:</w:t>
      </w:r>
      <w:r w:rsidRPr="00AB7A7A">
        <w:rPr>
          <w:rFonts w:ascii="Times New Roman" w:hAnsi="Times New Roman" w:cs="Times New Roman"/>
          <w:sz w:val="24"/>
          <w:szCs w:val="24"/>
        </w:rPr>
        <w:t xml:space="preserve"> изученные и неизученные грамматические аспекты в рамках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AB7A7A">
        <w:rPr>
          <w:rFonts w:ascii="Times New Roman" w:hAnsi="Times New Roman" w:cs="Times New Roman"/>
          <w:sz w:val="24"/>
          <w:szCs w:val="24"/>
        </w:rPr>
        <w:t xml:space="preserve">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grammar</w:t>
      </w:r>
      <w:r w:rsidRPr="00AB7A7A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AB6334" w:rsidRPr="00AB7A7A" w:rsidRDefault="00AB6334" w:rsidP="00AB6334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Чтение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B7A7A">
        <w:rPr>
          <w:rFonts w:ascii="Times New Roman" w:hAnsi="Times New Roman" w:cs="Times New Roman"/>
          <w:sz w:val="24"/>
          <w:szCs w:val="24"/>
        </w:rPr>
        <w:t>ознакомительное, просмотровое, детальное чтение; дифференциация главной и сопутствующей информации;</w:t>
      </w:r>
    </w:p>
    <w:p w:rsidR="00AB6334" w:rsidRPr="00AB7A7A" w:rsidRDefault="00AB6334" w:rsidP="00AB63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B7A7A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опорой на текст и без опоры на текст;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целью выявления важной и второстепенной информации,    </w:t>
      </w:r>
    </w:p>
    <w:p w:rsidR="00AB6334" w:rsidRPr="00AB7A7A" w:rsidRDefault="00AB6334" w:rsidP="00AB63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Письмо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правила написания </w:t>
      </w:r>
      <w:r w:rsidRPr="00AB7A7A">
        <w:rPr>
          <w:rFonts w:ascii="Times New Roman" w:hAnsi="Times New Roman" w:cs="Times New Roman"/>
          <w:color w:val="000000"/>
          <w:sz w:val="24"/>
          <w:szCs w:val="24"/>
          <w:lang w:val="en-US"/>
        </w:rPr>
        <w:t>emails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– официальный стиль;</w:t>
      </w:r>
    </w:p>
    <w:p w:rsidR="00AB6334" w:rsidRPr="00AB7A7A" w:rsidRDefault="00AB6334" w:rsidP="00AB633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Говорение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: моноло</w:t>
      </w:r>
      <w:r w:rsidR="00B74FED"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гическая и диалогическая речь, 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проведение и участие в заседаниях</w:t>
      </w:r>
    </w:p>
    <w:p w:rsidR="00AB6334" w:rsidRPr="00AB7A7A" w:rsidRDefault="00B74FED" w:rsidP="00B74FED">
      <w:pPr>
        <w:shd w:val="clear" w:color="auto" w:fill="FFFFFF"/>
        <w:tabs>
          <w:tab w:val="left" w:leader="dot" w:pos="235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B7A7A">
        <w:rPr>
          <w:rFonts w:ascii="Times New Roman" w:hAnsi="Times New Roman" w:cs="Times New Roman"/>
          <w:sz w:val="24"/>
          <w:szCs w:val="24"/>
          <w:lang w:eastAsia="ru-RU"/>
        </w:rPr>
        <w:t>Тема</w:t>
      </w:r>
      <w:r w:rsidRPr="00AB7A7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21. </w:t>
      </w:r>
      <w:r w:rsidRPr="00AB7A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Corporate Social Responsibility: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business and community; good customer service; handling complaints; business and environment; ethical investment; sustainable development</w:t>
      </w:r>
    </w:p>
    <w:p w:rsidR="00853A49" w:rsidRPr="00AB7A7A" w:rsidRDefault="00853A49" w:rsidP="00853A49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Лексика</w:t>
      </w:r>
      <w:r w:rsidRPr="00AB7A7A">
        <w:rPr>
          <w:rFonts w:ascii="Times New Roman" w:hAnsi="Times New Roman" w:cs="Times New Roman"/>
          <w:b/>
          <w:sz w:val="24"/>
          <w:szCs w:val="24"/>
        </w:rPr>
        <w:t>: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определения, описания основных понятий по указанной теме; образование наиболее употребительных словосочетаний и идиом;</w:t>
      </w:r>
    </w:p>
    <w:p w:rsidR="00853A49" w:rsidRPr="00AB7A7A" w:rsidRDefault="00853A49" w:rsidP="00853A49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Грамматика</w:t>
      </w:r>
      <w:r w:rsidRPr="00AB7A7A">
        <w:rPr>
          <w:rFonts w:ascii="Times New Roman" w:hAnsi="Times New Roman" w:cs="Times New Roman"/>
          <w:b/>
          <w:sz w:val="24"/>
          <w:szCs w:val="24"/>
        </w:rPr>
        <w:t>:</w:t>
      </w:r>
      <w:r w:rsidRPr="00AB7A7A">
        <w:rPr>
          <w:rFonts w:ascii="Times New Roman" w:hAnsi="Times New Roman" w:cs="Times New Roman"/>
          <w:sz w:val="24"/>
          <w:szCs w:val="24"/>
        </w:rPr>
        <w:t xml:space="preserve"> изученные и неизученные грамматические аспекты в рамках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AB7A7A">
        <w:rPr>
          <w:rFonts w:ascii="Times New Roman" w:hAnsi="Times New Roman" w:cs="Times New Roman"/>
          <w:sz w:val="24"/>
          <w:szCs w:val="24"/>
        </w:rPr>
        <w:t xml:space="preserve">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grammar</w:t>
      </w:r>
      <w:r w:rsidRPr="00AB7A7A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853A49" w:rsidRPr="00AB7A7A" w:rsidRDefault="00853A49" w:rsidP="00853A49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Чтение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B7A7A">
        <w:rPr>
          <w:rFonts w:ascii="Times New Roman" w:hAnsi="Times New Roman" w:cs="Times New Roman"/>
          <w:sz w:val="24"/>
          <w:szCs w:val="24"/>
        </w:rPr>
        <w:t>ознакомительное, просмотровое, детальное чтение; дифференциация главной и сопутствующей информации;</w:t>
      </w:r>
    </w:p>
    <w:p w:rsidR="00853A49" w:rsidRPr="00AB7A7A" w:rsidRDefault="00853A49" w:rsidP="00853A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B7A7A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опорой на текст и без опоры на текст;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целью выявления важной и второстепенной информации</w:t>
      </w:r>
    </w:p>
    <w:p w:rsidR="00853A49" w:rsidRPr="00AB7A7A" w:rsidRDefault="00853A49" w:rsidP="00853A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Письмо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правила написания </w:t>
      </w:r>
      <w:r w:rsidRPr="00AB7A7A">
        <w:rPr>
          <w:rFonts w:ascii="Times New Roman" w:hAnsi="Times New Roman" w:cs="Times New Roman"/>
          <w:color w:val="000000"/>
          <w:sz w:val="24"/>
          <w:szCs w:val="24"/>
          <w:lang w:val="en-US"/>
        </w:rPr>
        <w:t>emails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– официальный стиль;</w:t>
      </w:r>
    </w:p>
    <w:p w:rsidR="00AB6334" w:rsidRPr="00AB7A7A" w:rsidRDefault="00853A49" w:rsidP="00853A4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Говорение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: монологическая и диалогическая речь, проведение и участие в заседаниях</w:t>
      </w:r>
    </w:p>
    <w:p w:rsidR="00AB6334" w:rsidRPr="00AB7A7A" w:rsidRDefault="00853A49" w:rsidP="00853A49">
      <w:pPr>
        <w:shd w:val="clear" w:color="auto" w:fill="FFFFFF"/>
        <w:tabs>
          <w:tab w:val="left" w:leader="dot" w:pos="235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B7A7A">
        <w:rPr>
          <w:rFonts w:ascii="Times New Roman" w:hAnsi="Times New Roman" w:cs="Times New Roman"/>
          <w:sz w:val="24"/>
          <w:szCs w:val="24"/>
          <w:lang w:eastAsia="ru-RU"/>
        </w:rPr>
        <w:t>Тема</w:t>
      </w:r>
      <w:r w:rsidRPr="00AB7A7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22. </w:t>
      </w:r>
      <w:r w:rsidRPr="00AB7A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Crisis management: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 xml:space="preserve">sort of crises; crisis-management </w:t>
      </w:r>
      <w:proofErr w:type="spellStart"/>
      <w:r w:rsidRPr="00AB7A7A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AB7A7A">
        <w:rPr>
          <w:rFonts w:ascii="Times New Roman" w:hAnsi="Times New Roman" w:cs="Times New Roman"/>
          <w:sz w:val="24"/>
          <w:szCs w:val="24"/>
          <w:lang w:val="en-US"/>
        </w:rPr>
        <w:t>; actions to be taken before, during, and after the crisis; negative effects of a crisis; handling crises</w:t>
      </w:r>
    </w:p>
    <w:p w:rsidR="00853A49" w:rsidRPr="00AB7A7A" w:rsidRDefault="00853A49" w:rsidP="00853A49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Лексика</w:t>
      </w:r>
      <w:r w:rsidRPr="00AB7A7A">
        <w:rPr>
          <w:rFonts w:ascii="Times New Roman" w:hAnsi="Times New Roman" w:cs="Times New Roman"/>
          <w:b/>
          <w:sz w:val="24"/>
          <w:szCs w:val="24"/>
        </w:rPr>
        <w:t>: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определения, описания основных понятий по указанной теме; образование наиболее употребительных словосочетаний и идиом;</w:t>
      </w:r>
    </w:p>
    <w:p w:rsidR="00853A49" w:rsidRPr="00AB7A7A" w:rsidRDefault="00853A49" w:rsidP="00853A49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Грамматика</w:t>
      </w:r>
      <w:r w:rsidRPr="00AB7A7A">
        <w:rPr>
          <w:rFonts w:ascii="Times New Roman" w:hAnsi="Times New Roman" w:cs="Times New Roman"/>
          <w:b/>
          <w:sz w:val="24"/>
          <w:szCs w:val="24"/>
        </w:rPr>
        <w:t>:</w:t>
      </w:r>
      <w:r w:rsidRPr="00AB7A7A">
        <w:rPr>
          <w:rFonts w:ascii="Times New Roman" w:hAnsi="Times New Roman" w:cs="Times New Roman"/>
          <w:sz w:val="24"/>
          <w:szCs w:val="24"/>
        </w:rPr>
        <w:t xml:space="preserve"> изученные и неизученные грамматические аспекты в рамках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AB7A7A">
        <w:rPr>
          <w:rFonts w:ascii="Times New Roman" w:hAnsi="Times New Roman" w:cs="Times New Roman"/>
          <w:sz w:val="24"/>
          <w:szCs w:val="24"/>
        </w:rPr>
        <w:t xml:space="preserve">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grammar</w:t>
      </w:r>
      <w:r w:rsidRPr="00AB7A7A">
        <w:rPr>
          <w:rFonts w:ascii="Times New Roman" w:hAnsi="Times New Roman" w:cs="Times New Roman"/>
          <w:sz w:val="24"/>
          <w:szCs w:val="24"/>
        </w:rPr>
        <w:t>;</w:t>
      </w:r>
    </w:p>
    <w:p w:rsidR="00853A49" w:rsidRPr="00AB7A7A" w:rsidRDefault="00853A49" w:rsidP="00853A49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Чтение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B7A7A">
        <w:rPr>
          <w:rFonts w:ascii="Times New Roman" w:hAnsi="Times New Roman" w:cs="Times New Roman"/>
          <w:sz w:val="24"/>
          <w:szCs w:val="24"/>
        </w:rPr>
        <w:t>ознакомительное, просмотровое, детальное чтение; дифференциация главной и сопутствующей информации;</w:t>
      </w:r>
    </w:p>
    <w:p w:rsidR="00853A49" w:rsidRPr="00AB7A7A" w:rsidRDefault="00853A49" w:rsidP="00853A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B7A7A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опорой на текст и без опоры на текст;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целью выявления важной и второстепенной информации,</w:t>
      </w:r>
    </w:p>
    <w:p w:rsidR="00853A49" w:rsidRPr="00AB7A7A" w:rsidRDefault="00853A49" w:rsidP="00853A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Письмо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правила написания </w:t>
      </w:r>
      <w:r w:rsidRPr="00AB7A7A">
        <w:rPr>
          <w:rFonts w:ascii="Times New Roman" w:hAnsi="Times New Roman" w:cs="Times New Roman"/>
          <w:color w:val="000000"/>
          <w:sz w:val="24"/>
          <w:szCs w:val="24"/>
          <w:lang w:val="en-US"/>
        </w:rPr>
        <w:t>emails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– официальный стиль;</w:t>
      </w:r>
    </w:p>
    <w:p w:rsidR="00AB6334" w:rsidRPr="00AB7A7A" w:rsidRDefault="00853A49" w:rsidP="00853A4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Говорение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: монологическая и диалогическая речь, проведение и участие в заседаниях</w:t>
      </w:r>
    </w:p>
    <w:p w:rsidR="007D34FF" w:rsidRPr="00AB7A7A" w:rsidRDefault="00FD2A3E" w:rsidP="001E7D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B7A7A">
        <w:rPr>
          <w:rFonts w:ascii="Times New Roman" w:hAnsi="Times New Roman" w:cs="Times New Roman"/>
          <w:sz w:val="24"/>
          <w:szCs w:val="24"/>
          <w:lang w:eastAsia="ru-RU"/>
        </w:rPr>
        <w:t>Тема</w:t>
      </w:r>
      <w:r w:rsidRPr="00AB7A7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23. </w:t>
      </w:r>
      <w:r w:rsidRPr="00AB7A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Management styles: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managers and their role; personal characteristics, skills, experience; male and female management styles; managing people</w:t>
      </w:r>
    </w:p>
    <w:p w:rsidR="00FD2A3E" w:rsidRPr="00AB7A7A" w:rsidRDefault="00FD2A3E" w:rsidP="00FD2A3E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Лексика</w:t>
      </w:r>
      <w:r w:rsidRPr="00AB7A7A">
        <w:rPr>
          <w:rFonts w:ascii="Times New Roman" w:hAnsi="Times New Roman" w:cs="Times New Roman"/>
          <w:b/>
          <w:sz w:val="24"/>
          <w:szCs w:val="24"/>
        </w:rPr>
        <w:t>: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определения, описания основных понятий по указанной теме; образование наиболее употребительных словосочетаний и идиом;</w:t>
      </w:r>
    </w:p>
    <w:p w:rsidR="00FD2A3E" w:rsidRPr="00AB7A7A" w:rsidRDefault="00FD2A3E" w:rsidP="00FD2A3E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Грамматика</w:t>
      </w:r>
      <w:r w:rsidRPr="00AB7A7A">
        <w:rPr>
          <w:rFonts w:ascii="Times New Roman" w:hAnsi="Times New Roman" w:cs="Times New Roman"/>
          <w:b/>
          <w:sz w:val="24"/>
          <w:szCs w:val="24"/>
        </w:rPr>
        <w:t>:</w:t>
      </w:r>
      <w:r w:rsidRPr="00AB7A7A">
        <w:rPr>
          <w:rFonts w:ascii="Times New Roman" w:hAnsi="Times New Roman" w:cs="Times New Roman"/>
          <w:sz w:val="24"/>
          <w:szCs w:val="24"/>
        </w:rPr>
        <w:t xml:space="preserve"> изученные и неизученные грамматические аспекты в рамках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AB7A7A">
        <w:rPr>
          <w:rFonts w:ascii="Times New Roman" w:hAnsi="Times New Roman" w:cs="Times New Roman"/>
          <w:sz w:val="24"/>
          <w:szCs w:val="24"/>
        </w:rPr>
        <w:t xml:space="preserve">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grammar</w:t>
      </w:r>
      <w:r w:rsidRPr="00AB7A7A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FD2A3E" w:rsidRPr="00AB7A7A" w:rsidRDefault="00FD2A3E" w:rsidP="00FD2A3E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Чтение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B7A7A">
        <w:rPr>
          <w:rFonts w:ascii="Times New Roman" w:hAnsi="Times New Roman" w:cs="Times New Roman"/>
          <w:sz w:val="24"/>
          <w:szCs w:val="24"/>
        </w:rPr>
        <w:t>ознакомительное, просмотровое, детальное чтение; дифференциация главной и сопутствующей информации;</w:t>
      </w:r>
    </w:p>
    <w:p w:rsidR="00FD2A3E" w:rsidRPr="00AB7A7A" w:rsidRDefault="00FD2A3E" w:rsidP="00FD2A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B7A7A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опорой на текст и без опоры на текст;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целью выявления важной и второстепенной информации,</w:t>
      </w:r>
    </w:p>
    <w:p w:rsidR="00FD2A3E" w:rsidRPr="00AB7A7A" w:rsidRDefault="00FD2A3E" w:rsidP="00FD2A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Письмо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правила написания </w:t>
      </w:r>
      <w:r w:rsidRPr="00AB7A7A">
        <w:rPr>
          <w:rFonts w:ascii="Times New Roman" w:hAnsi="Times New Roman" w:cs="Times New Roman"/>
          <w:color w:val="000000"/>
          <w:sz w:val="24"/>
          <w:szCs w:val="24"/>
          <w:lang w:val="en-US"/>
        </w:rPr>
        <w:t>emails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– официальный стиль;</w:t>
      </w:r>
    </w:p>
    <w:p w:rsidR="00FD2A3E" w:rsidRPr="00AB7A7A" w:rsidRDefault="00FD2A3E" w:rsidP="00FD2A3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Говорение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: монологическая и диалогическая речь, проведение и участие в заседаниях</w:t>
      </w:r>
    </w:p>
    <w:p w:rsidR="00FD2A3E" w:rsidRPr="00AB7A7A" w:rsidRDefault="00FD2A3E" w:rsidP="00FD2A3E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AB7A7A">
        <w:rPr>
          <w:rFonts w:ascii="Times New Roman" w:hAnsi="Times New Roman" w:cs="Times New Roman"/>
          <w:sz w:val="24"/>
          <w:szCs w:val="24"/>
          <w:lang w:eastAsia="ru-RU"/>
        </w:rPr>
        <w:t>Тема</w:t>
      </w:r>
      <w:r w:rsidRPr="00AB7A7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24. </w:t>
      </w:r>
      <w:r w:rsidRPr="00AB7A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Business expansion: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company growth; foreign market penetration methods; direct investment; agency agreement; joint venture; franchising; mergers and acquisitions; barriers to international trade; free trade and protectionist measures</w:t>
      </w:r>
    </w:p>
    <w:p w:rsidR="0076526F" w:rsidRPr="00AB7A7A" w:rsidRDefault="0076526F" w:rsidP="0076526F">
      <w:pPr>
        <w:tabs>
          <w:tab w:val="right" w:leader="underscore" w:pos="963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Лексика</w:t>
      </w:r>
      <w:r w:rsidRPr="00AB7A7A">
        <w:rPr>
          <w:rFonts w:ascii="Times New Roman" w:hAnsi="Times New Roman" w:cs="Times New Roman"/>
          <w:b/>
          <w:sz w:val="24"/>
          <w:szCs w:val="24"/>
        </w:rPr>
        <w:t>: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определения, описания основных понятий по указанной теме; образование наиболее употребительных словосочетаний и идиом;</w:t>
      </w:r>
    </w:p>
    <w:p w:rsidR="0076526F" w:rsidRPr="00AB7A7A" w:rsidRDefault="0076526F" w:rsidP="0076526F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sz w:val="24"/>
          <w:szCs w:val="24"/>
        </w:rPr>
        <w:t>Грамматика</w:t>
      </w:r>
      <w:r w:rsidRPr="00AB7A7A">
        <w:rPr>
          <w:rFonts w:ascii="Times New Roman" w:hAnsi="Times New Roman" w:cs="Times New Roman"/>
          <w:b/>
          <w:sz w:val="24"/>
          <w:szCs w:val="24"/>
        </w:rPr>
        <w:t>:</w:t>
      </w:r>
      <w:r w:rsidRPr="00AB7A7A">
        <w:rPr>
          <w:rFonts w:ascii="Times New Roman" w:hAnsi="Times New Roman" w:cs="Times New Roman"/>
          <w:sz w:val="24"/>
          <w:szCs w:val="24"/>
        </w:rPr>
        <w:t xml:space="preserve"> изученные и неизученные грамматические аспекты в рамках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AB7A7A">
        <w:rPr>
          <w:rFonts w:ascii="Times New Roman" w:hAnsi="Times New Roman" w:cs="Times New Roman"/>
          <w:sz w:val="24"/>
          <w:szCs w:val="24"/>
        </w:rPr>
        <w:t xml:space="preserve"> </w:t>
      </w:r>
      <w:r w:rsidRPr="00AB7A7A">
        <w:rPr>
          <w:rFonts w:ascii="Times New Roman" w:hAnsi="Times New Roman" w:cs="Times New Roman"/>
          <w:sz w:val="24"/>
          <w:szCs w:val="24"/>
          <w:lang w:val="en-US"/>
        </w:rPr>
        <w:t>grammar</w:t>
      </w:r>
      <w:r w:rsidRPr="00AB7A7A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76526F" w:rsidRPr="00AB7A7A" w:rsidRDefault="0076526F" w:rsidP="0076526F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Чтение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B7A7A">
        <w:rPr>
          <w:rFonts w:ascii="Times New Roman" w:hAnsi="Times New Roman" w:cs="Times New Roman"/>
          <w:sz w:val="24"/>
          <w:szCs w:val="24"/>
        </w:rPr>
        <w:t>ознакомительное, просмотровое, детальное чтение; дифференциация главной и сопутствующей информации;</w:t>
      </w:r>
    </w:p>
    <w:p w:rsidR="0076526F" w:rsidRPr="00AB7A7A" w:rsidRDefault="0076526F" w:rsidP="007652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B7A7A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опорой на текст и без опоры на текст; </w:t>
      </w:r>
      <w:proofErr w:type="spellStart"/>
      <w:r w:rsidRPr="00AB7A7A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с целью выявления важной и второстепенной информации,    </w:t>
      </w:r>
    </w:p>
    <w:p w:rsidR="0076526F" w:rsidRPr="00AB7A7A" w:rsidRDefault="0076526F" w:rsidP="007652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Письмо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: правила написания </w:t>
      </w:r>
      <w:r w:rsidRPr="00AB7A7A">
        <w:rPr>
          <w:rFonts w:ascii="Times New Roman" w:hAnsi="Times New Roman" w:cs="Times New Roman"/>
          <w:color w:val="000000"/>
          <w:sz w:val="24"/>
          <w:szCs w:val="24"/>
          <w:lang w:val="en-US"/>
        </w:rPr>
        <w:t>emails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 xml:space="preserve"> – официальный стиль;</w:t>
      </w:r>
    </w:p>
    <w:p w:rsidR="00FD2A3E" w:rsidRDefault="0076526F" w:rsidP="0076526F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7A7A">
        <w:rPr>
          <w:rFonts w:ascii="Times New Roman" w:hAnsi="Times New Roman" w:cs="Times New Roman"/>
          <w:b/>
          <w:i/>
          <w:color w:val="000000"/>
          <w:sz w:val="24"/>
          <w:szCs w:val="24"/>
        </w:rPr>
        <w:t>Говорение</w:t>
      </w:r>
      <w:r w:rsidRPr="00AB7A7A">
        <w:rPr>
          <w:rFonts w:ascii="Times New Roman" w:hAnsi="Times New Roman" w:cs="Times New Roman"/>
          <w:color w:val="000000"/>
          <w:sz w:val="24"/>
          <w:szCs w:val="24"/>
        </w:rPr>
        <w:t>: монологическая и диалогическая речь, проведение и участие в заседаниях</w:t>
      </w:r>
    </w:p>
    <w:p w:rsidR="00D82FDB" w:rsidRDefault="00D82FDB" w:rsidP="0076526F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82FDB" w:rsidRDefault="00D82FDB" w:rsidP="0076526F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82FDB" w:rsidRPr="00AB7A7A" w:rsidRDefault="00D82FDB" w:rsidP="0076526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B7A7A" w:rsidRPr="00985886" w:rsidRDefault="00AB7A7A" w:rsidP="00AB7A7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Формы</w:t>
      </w:r>
      <w:r w:rsidRPr="00985886">
        <w:rPr>
          <w:rFonts w:ascii="Open Sans" w:eastAsia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текущего</w:t>
      </w:r>
      <w:r w:rsidRPr="00985886">
        <w:rPr>
          <w:rFonts w:ascii="Open Sans" w:eastAsia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контроля</w:t>
      </w:r>
      <w:r w:rsidRPr="00985886">
        <w:rPr>
          <w:rFonts w:ascii="Open Sans" w:eastAsia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и</w:t>
      </w:r>
      <w:r w:rsidRPr="00985886">
        <w:rPr>
          <w:rFonts w:ascii="Open Sans" w:eastAsia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промежуточной</w:t>
      </w:r>
      <w:r w:rsidRPr="00985886">
        <w:rPr>
          <w:rFonts w:ascii="Open Sans" w:eastAsia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аттестации</w:t>
      </w:r>
      <w:r w:rsidRPr="00985886">
        <w:rPr>
          <w:rFonts w:ascii="Open Sans" w:eastAsia="Open Sans" w:hAnsi="Open Sans" w:cs="Open Sans"/>
          <w:b/>
          <w:kern w:val="3"/>
          <w:sz w:val="23"/>
          <w:lang w:eastAsia="ru-RU"/>
        </w:rPr>
        <w:t>:</w:t>
      </w:r>
    </w:p>
    <w:p w:rsidR="00725BE9" w:rsidRPr="00B83957" w:rsidRDefault="00725BE9" w:rsidP="00B8395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5BE9" w:rsidRPr="00AB7A7A" w:rsidRDefault="00725BE9" w:rsidP="00AB7A7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B7A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ходе </w:t>
      </w:r>
      <w:r w:rsidR="00AB7A7A" w:rsidRPr="00AB7A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реализации дисциплины Б1.Б3 </w:t>
      </w:r>
      <w:r w:rsidRPr="00AB7A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Иностранный язык используются следующие методы текущего контроля и успеваемости обучающихся: </w:t>
      </w:r>
    </w:p>
    <w:p w:rsidR="00725BE9" w:rsidRPr="00B83957" w:rsidRDefault="00725BE9" w:rsidP="00B8395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5BE9" w:rsidRDefault="00725BE9" w:rsidP="00B8395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83957">
        <w:rPr>
          <w:rFonts w:ascii="Times New Roman" w:hAnsi="Times New Roman" w:cs="Times New Roman"/>
          <w:sz w:val="24"/>
          <w:szCs w:val="24"/>
          <w:lang w:eastAsia="ru-RU"/>
        </w:rPr>
        <w:t xml:space="preserve">– при проведении занятий семинарского типа: </w:t>
      </w:r>
      <w:r>
        <w:rPr>
          <w:rFonts w:ascii="Times New Roman" w:hAnsi="Times New Roman" w:cs="Times New Roman"/>
          <w:sz w:val="24"/>
          <w:szCs w:val="24"/>
          <w:lang w:eastAsia="ru-RU"/>
        </w:rPr>
        <w:t>опрос</w:t>
      </w:r>
      <w:r w:rsidRPr="00B83957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83957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>, диспут (Д</w:t>
      </w:r>
      <w:r w:rsidRPr="00B83957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реферат (Р), </w:t>
      </w:r>
      <w:r w:rsidRPr="00B83957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>естирование (Т)</w:t>
      </w:r>
    </w:p>
    <w:p w:rsidR="00725BE9" w:rsidRPr="00AB7A7A" w:rsidRDefault="00725BE9" w:rsidP="00B8395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25BE9" w:rsidRPr="00AB7A7A" w:rsidRDefault="00725BE9" w:rsidP="00AB7A7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B7A7A">
        <w:rPr>
          <w:rFonts w:ascii="Times New Roman" w:hAnsi="Times New Roman" w:cs="Times New Roman"/>
          <w:b/>
          <w:sz w:val="24"/>
          <w:szCs w:val="24"/>
          <w:lang w:eastAsia="ru-RU"/>
        </w:rPr>
        <w:t>Промежуточная аттестация проводится в форме: зачет, экзамен</w:t>
      </w:r>
    </w:p>
    <w:p w:rsidR="00725BE9" w:rsidRPr="00B83957" w:rsidRDefault="00725BE9" w:rsidP="00B83957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5BE9" w:rsidRPr="00D82FDB" w:rsidRDefault="00725BE9" w:rsidP="00D82FDB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82FDB">
        <w:rPr>
          <w:rFonts w:ascii="Times New Roman" w:hAnsi="Times New Roman" w:cs="Times New Roman"/>
          <w:b/>
          <w:sz w:val="24"/>
          <w:szCs w:val="24"/>
          <w:lang w:eastAsia="ru-RU"/>
        </w:rPr>
        <w:t>Основная литература:</w:t>
      </w:r>
    </w:p>
    <w:p w:rsidR="00725BE9" w:rsidRPr="0076501F" w:rsidRDefault="00725BE9" w:rsidP="0076501F">
      <w:pPr>
        <w:tabs>
          <w:tab w:val="left" w:pos="0"/>
          <w:tab w:val="left" w:pos="540"/>
        </w:tabs>
        <w:ind w:left="1080" w:firstLine="0"/>
        <w:rPr>
          <w:sz w:val="24"/>
          <w:szCs w:val="24"/>
        </w:rPr>
      </w:pPr>
    </w:p>
    <w:p w:rsidR="00725BE9" w:rsidRPr="008D7D1D" w:rsidRDefault="00725BE9" w:rsidP="0076501F">
      <w:pPr>
        <w:numPr>
          <w:ilvl w:val="0"/>
          <w:numId w:val="15"/>
        </w:numPr>
        <w:tabs>
          <w:tab w:val="num" w:pos="1080"/>
        </w:tabs>
        <w:ind w:left="709" w:firstLine="11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D7D1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David Cotton, David </w:t>
      </w:r>
      <w:proofErr w:type="spellStart"/>
      <w:r w:rsidRPr="008D7D1D">
        <w:rPr>
          <w:rFonts w:ascii="Times New Roman" w:hAnsi="Times New Roman" w:cs="Times New Roman"/>
          <w:sz w:val="24"/>
          <w:szCs w:val="24"/>
          <w:lang w:val="en-US" w:eastAsia="ru-RU"/>
        </w:rPr>
        <w:t>Falvey</w:t>
      </w:r>
      <w:proofErr w:type="spellEnd"/>
      <w:r w:rsidRPr="008D7D1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Simon Kent Language. Leader Upper Intermediate </w:t>
      </w:r>
      <w:proofErr w:type="spellStart"/>
      <w:r w:rsidRPr="008D7D1D">
        <w:rPr>
          <w:rFonts w:ascii="Times New Roman" w:hAnsi="Times New Roman" w:cs="Times New Roman"/>
          <w:sz w:val="24"/>
          <w:szCs w:val="24"/>
          <w:lang w:val="en-US" w:eastAsia="ru-RU"/>
        </w:rPr>
        <w:t>Coursebook</w:t>
      </w:r>
      <w:proofErr w:type="spellEnd"/>
      <w:r w:rsidRPr="008D7D1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Pearson Education, 2012 </w:t>
      </w:r>
      <w:r w:rsidRPr="008D7D1D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8D7D1D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:rsidR="00725BE9" w:rsidRPr="008D7D1D" w:rsidRDefault="00725BE9" w:rsidP="0076501F">
      <w:pPr>
        <w:numPr>
          <w:ilvl w:val="0"/>
          <w:numId w:val="15"/>
        </w:numPr>
        <w:shd w:val="clear" w:color="auto" w:fill="FFFFFF"/>
        <w:tabs>
          <w:tab w:val="num" w:pos="1080"/>
        </w:tabs>
        <w:ind w:left="709" w:firstLine="11"/>
        <w:textAlignment w:val="baseline"/>
        <w:outlineLvl w:val="1"/>
        <w:rPr>
          <w:rFonts w:ascii="Tahoma" w:hAnsi="Tahoma" w:cs="Tahoma"/>
          <w:snapToGrid w:val="0"/>
          <w:color w:val="666666"/>
          <w:sz w:val="28"/>
          <w:szCs w:val="28"/>
          <w:lang w:val="en-US" w:eastAsia="ru-RU"/>
        </w:rPr>
      </w:pPr>
      <w:bookmarkStart w:id="1" w:name="_Toc426547444"/>
      <w:r w:rsidRPr="008D7D1D">
        <w:rPr>
          <w:rFonts w:ascii="Times New Roman" w:hAnsi="Times New Roman" w:cs="Times New Roman"/>
          <w:bCs/>
          <w:snapToGrid w:val="0"/>
          <w:sz w:val="24"/>
          <w:szCs w:val="24"/>
          <w:lang w:val="en-US" w:eastAsia="ru-RU"/>
        </w:rPr>
        <w:t xml:space="preserve">David Cotton, David </w:t>
      </w:r>
      <w:proofErr w:type="spellStart"/>
      <w:r w:rsidRPr="008D7D1D">
        <w:rPr>
          <w:rFonts w:ascii="Times New Roman" w:hAnsi="Times New Roman" w:cs="Times New Roman"/>
          <w:bCs/>
          <w:snapToGrid w:val="0"/>
          <w:sz w:val="24"/>
          <w:szCs w:val="24"/>
          <w:lang w:val="en-US" w:eastAsia="ru-RU"/>
        </w:rPr>
        <w:t>Falvey</w:t>
      </w:r>
      <w:proofErr w:type="spellEnd"/>
      <w:r w:rsidRPr="008D7D1D">
        <w:rPr>
          <w:rFonts w:ascii="Times New Roman" w:hAnsi="Times New Roman" w:cs="Times New Roman"/>
          <w:bCs/>
          <w:snapToGrid w:val="0"/>
          <w:sz w:val="24"/>
          <w:szCs w:val="24"/>
          <w:lang w:val="en-US" w:eastAsia="ru-RU"/>
        </w:rPr>
        <w:t xml:space="preserve">, Simon Kent. </w:t>
      </w:r>
      <w:r w:rsidRPr="008D7D1D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 xml:space="preserve">Language </w:t>
      </w:r>
      <w:proofErr w:type="gramStart"/>
      <w:r w:rsidRPr="008D7D1D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>Leader  Intermediate</w:t>
      </w:r>
      <w:proofErr w:type="gramEnd"/>
      <w:r w:rsidRPr="008D7D1D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 xml:space="preserve"> </w:t>
      </w:r>
      <w:proofErr w:type="spellStart"/>
      <w:r w:rsidRPr="008D7D1D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>Coursebook</w:t>
      </w:r>
      <w:proofErr w:type="spellEnd"/>
      <w:r w:rsidRPr="008D7D1D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>. Pearson Education, 2012 г.</w:t>
      </w:r>
      <w:bookmarkEnd w:id="1"/>
    </w:p>
    <w:p w:rsidR="00725BE9" w:rsidRPr="008D7D1D" w:rsidRDefault="00725BE9" w:rsidP="0076501F">
      <w:pPr>
        <w:numPr>
          <w:ilvl w:val="0"/>
          <w:numId w:val="15"/>
        </w:numPr>
        <w:tabs>
          <w:tab w:val="num" w:pos="1080"/>
        </w:tabs>
        <w:ind w:left="709" w:firstLine="11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D7D1D">
        <w:rPr>
          <w:rFonts w:ascii="Times New Roman" w:hAnsi="Times New Roman" w:cs="Times New Roman"/>
          <w:sz w:val="24"/>
          <w:szCs w:val="24"/>
          <w:lang w:val="en-US" w:eastAsia="ru-RU"/>
        </w:rPr>
        <w:t>Grant Kempton. Language Leader Upper Intermediate Workbook. Pearson Education, 2012</w:t>
      </w:r>
      <w:r w:rsidRPr="008D7D1D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Pr="008D7D1D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:rsidR="00725BE9" w:rsidRPr="008D7D1D" w:rsidRDefault="00725BE9" w:rsidP="0076501F">
      <w:pPr>
        <w:numPr>
          <w:ilvl w:val="0"/>
          <w:numId w:val="15"/>
        </w:numPr>
        <w:tabs>
          <w:tab w:val="num" w:pos="1080"/>
        </w:tabs>
        <w:ind w:left="709" w:firstLine="11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D7D1D">
        <w:rPr>
          <w:rFonts w:ascii="Times New Roman" w:hAnsi="Times New Roman" w:cs="Times New Roman"/>
          <w:sz w:val="24"/>
          <w:szCs w:val="24"/>
          <w:lang w:val="en-US" w:eastAsia="ru-RU"/>
        </w:rPr>
        <w:t>John Hughes. Language Leader   Intermediate Workbook. Pearson Education, 2008</w:t>
      </w:r>
      <w:r w:rsidRPr="008D7D1D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Pr="008D7D1D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:rsidR="00725BE9" w:rsidRPr="008D7D1D" w:rsidRDefault="00725BE9" w:rsidP="0076501F">
      <w:pPr>
        <w:numPr>
          <w:ilvl w:val="0"/>
          <w:numId w:val="15"/>
        </w:numPr>
        <w:tabs>
          <w:tab w:val="num" w:pos="1080"/>
        </w:tabs>
        <w:ind w:left="709" w:firstLine="11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D7D1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David Cotton, David </w:t>
      </w:r>
      <w:proofErr w:type="spellStart"/>
      <w:r w:rsidRPr="008D7D1D">
        <w:rPr>
          <w:rFonts w:ascii="Times New Roman" w:hAnsi="Times New Roman" w:cs="Times New Roman"/>
          <w:sz w:val="24"/>
          <w:szCs w:val="24"/>
          <w:lang w:val="en-US" w:eastAsia="ru-RU"/>
        </w:rPr>
        <w:t>Falvey</w:t>
      </w:r>
      <w:proofErr w:type="spellEnd"/>
      <w:r w:rsidRPr="008D7D1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Simon Kent. Market Leader Upper Intermediate </w:t>
      </w:r>
      <w:proofErr w:type="spellStart"/>
      <w:r w:rsidRPr="008D7D1D">
        <w:rPr>
          <w:rFonts w:ascii="Times New Roman" w:hAnsi="Times New Roman" w:cs="Times New Roman"/>
          <w:sz w:val="24"/>
          <w:szCs w:val="24"/>
          <w:lang w:val="en-US" w:eastAsia="ru-RU"/>
        </w:rPr>
        <w:t>Coursebook</w:t>
      </w:r>
      <w:proofErr w:type="spellEnd"/>
      <w:r w:rsidRPr="008D7D1D">
        <w:rPr>
          <w:rFonts w:ascii="Times New Roman" w:hAnsi="Times New Roman" w:cs="Times New Roman"/>
          <w:sz w:val="24"/>
          <w:szCs w:val="24"/>
          <w:lang w:val="en-US" w:eastAsia="ru-RU"/>
        </w:rPr>
        <w:t>. Pearson Education, 2011</w:t>
      </w:r>
      <w:r w:rsidRPr="008D7D1D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Pr="008D7D1D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:rsidR="00725BE9" w:rsidRPr="008D7D1D" w:rsidRDefault="00725BE9" w:rsidP="0076501F">
      <w:pPr>
        <w:numPr>
          <w:ilvl w:val="0"/>
          <w:numId w:val="15"/>
        </w:numPr>
        <w:tabs>
          <w:tab w:val="num" w:pos="1080"/>
        </w:tabs>
        <w:ind w:left="709" w:firstLine="11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D7D1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David Cotton, David </w:t>
      </w:r>
      <w:proofErr w:type="spellStart"/>
      <w:r w:rsidRPr="008D7D1D">
        <w:rPr>
          <w:rFonts w:ascii="Times New Roman" w:hAnsi="Times New Roman" w:cs="Times New Roman"/>
          <w:sz w:val="24"/>
          <w:szCs w:val="24"/>
          <w:lang w:val="en-US" w:eastAsia="ru-RU"/>
        </w:rPr>
        <w:t>Falvey</w:t>
      </w:r>
      <w:proofErr w:type="spellEnd"/>
      <w:r w:rsidRPr="008D7D1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Simon Kent. Market Leader Intermediate </w:t>
      </w:r>
      <w:proofErr w:type="spellStart"/>
      <w:r w:rsidRPr="008D7D1D">
        <w:rPr>
          <w:rFonts w:ascii="Times New Roman" w:hAnsi="Times New Roman" w:cs="Times New Roman"/>
          <w:sz w:val="24"/>
          <w:szCs w:val="24"/>
          <w:lang w:val="en-US" w:eastAsia="ru-RU"/>
        </w:rPr>
        <w:t>Coursebook</w:t>
      </w:r>
      <w:proofErr w:type="spellEnd"/>
      <w:r w:rsidRPr="008D7D1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Pearson Education, 2011 </w:t>
      </w:r>
      <w:r w:rsidRPr="008D7D1D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8D7D1D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:rsidR="00725BE9" w:rsidRPr="008D7D1D" w:rsidRDefault="00725BE9" w:rsidP="0076501F">
      <w:pPr>
        <w:numPr>
          <w:ilvl w:val="0"/>
          <w:numId w:val="15"/>
        </w:numPr>
        <w:tabs>
          <w:tab w:val="num" w:pos="1080"/>
        </w:tabs>
        <w:ind w:left="709" w:firstLine="11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D7D1D">
        <w:rPr>
          <w:rFonts w:ascii="Times New Roman" w:hAnsi="Times New Roman" w:cs="Times New Roman"/>
          <w:sz w:val="24"/>
          <w:szCs w:val="24"/>
          <w:lang w:val="en-US" w:eastAsia="ru-RU"/>
        </w:rPr>
        <w:t>John Rogers. Market Leader Upper Intermediate Practice File. Pearson Education, 2011</w:t>
      </w:r>
      <w:r w:rsidRPr="008D7D1D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725BE9" w:rsidRPr="008D7D1D" w:rsidRDefault="00725BE9" w:rsidP="0076501F">
      <w:pPr>
        <w:numPr>
          <w:ilvl w:val="0"/>
          <w:numId w:val="15"/>
        </w:numPr>
        <w:tabs>
          <w:tab w:val="num" w:pos="1080"/>
        </w:tabs>
        <w:ind w:left="709" w:firstLine="11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D7D1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John Rogers. Market </w:t>
      </w:r>
      <w:proofErr w:type="gramStart"/>
      <w:r w:rsidRPr="008D7D1D">
        <w:rPr>
          <w:rFonts w:ascii="Times New Roman" w:hAnsi="Times New Roman" w:cs="Times New Roman"/>
          <w:sz w:val="24"/>
          <w:szCs w:val="24"/>
          <w:lang w:val="en-US" w:eastAsia="ru-RU"/>
        </w:rPr>
        <w:t>Leader  Intermediate</w:t>
      </w:r>
      <w:proofErr w:type="gramEnd"/>
      <w:r w:rsidRPr="008D7D1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Practice File. Pearson Education, 2010</w:t>
      </w:r>
      <w:r w:rsidRPr="008D7D1D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725BE9" w:rsidRPr="008D7D1D" w:rsidRDefault="00725BE9" w:rsidP="0076501F">
      <w:pPr>
        <w:numPr>
          <w:ilvl w:val="0"/>
          <w:numId w:val="15"/>
        </w:numPr>
        <w:tabs>
          <w:tab w:val="num" w:pos="1080"/>
        </w:tabs>
        <w:ind w:left="709" w:firstLine="11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D7D1D">
        <w:rPr>
          <w:rFonts w:ascii="Times New Roman" w:hAnsi="Times New Roman" w:cs="Times New Roman"/>
          <w:sz w:val="24"/>
          <w:szCs w:val="24"/>
          <w:lang w:val="en-US" w:eastAsia="ru-RU"/>
        </w:rPr>
        <w:t>Raymond Murphy. English Grammar in Use. Cambridge, 2012</w:t>
      </w:r>
      <w:r w:rsidRPr="008D7D1D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725BE9" w:rsidRPr="008D7D1D" w:rsidRDefault="00725BE9" w:rsidP="0076501F">
      <w:pPr>
        <w:numPr>
          <w:ilvl w:val="0"/>
          <w:numId w:val="15"/>
        </w:numPr>
        <w:tabs>
          <w:tab w:val="num" w:pos="1080"/>
        </w:tabs>
        <w:ind w:left="709" w:firstLine="11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D7D1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Paul </w:t>
      </w:r>
      <w:proofErr w:type="spellStart"/>
      <w:r w:rsidRPr="008D7D1D">
        <w:rPr>
          <w:rFonts w:ascii="Times New Roman" w:hAnsi="Times New Roman" w:cs="Times New Roman"/>
          <w:sz w:val="24"/>
          <w:szCs w:val="24"/>
          <w:lang w:val="en-US" w:eastAsia="ru-RU"/>
        </w:rPr>
        <w:t>Emmerson</w:t>
      </w:r>
      <w:proofErr w:type="spellEnd"/>
      <w:r w:rsidRPr="008D7D1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Business Grammar Builder. Macmillan, 2010 </w:t>
      </w:r>
      <w:r w:rsidRPr="008D7D1D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8D7D1D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:rsidR="00725BE9" w:rsidRPr="00163474" w:rsidRDefault="00725BE9" w:rsidP="0076501F">
      <w:pPr>
        <w:tabs>
          <w:tab w:val="left" w:pos="0"/>
          <w:tab w:val="left" w:pos="540"/>
        </w:tabs>
        <w:ind w:left="709" w:firstLine="11"/>
        <w:rPr>
          <w:rFonts w:ascii="Times New Roman" w:hAnsi="Times New Roman" w:cs="Times New Roman"/>
          <w:sz w:val="24"/>
          <w:szCs w:val="24"/>
        </w:rPr>
      </w:pPr>
    </w:p>
    <w:sectPr w:rsidR="00725BE9" w:rsidRPr="00163474" w:rsidSect="00892C3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E32" w:rsidRDefault="00A74E32" w:rsidP="00892C3E">
      <w:r>
        <w:separator/>
      </w:r>
    </w:p>
  </w:endnote>
  <w:endnote w:type="continuationSeparator" w:id="0">
    <w:p w:rsidR="00A74E32" w:rsidRDefault="00A74E32" w:rsidP="00892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Condense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Franklin Gothic Medium Cond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E32" w:rsidRDefault="00A74E32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AE2686">
      <w:rPr>
        <w:noProof/>
      </w:rPr>
      <w:t>8</w:t>
    </w:r>
    <w:r>
      <w:rPr>
        <w:noProof/>
      </w:rPr>
      <w:fldChar w:fldCharType="end"/>
    </w:r>
  </w:p>
  <w:p w:rsidR="00A74E32" w:rsidRDefault="00A74E3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E32" w:rsidRDefault="00A74E32" w:rsidP="00892C3E">
      <w:r>
        <w:separator/>
      </w:r>
    </w:p>
  </w:footnote>
  <w:footnote w:type="continuationSeparator" w:id="0">
    <w:p w:rsidR="00A74E32" w:rsidRDefault="00A74E32" w:rsidP="00892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47F615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>
    <w:nsid w:val="044B69F1"/>
    <w:multiLevelType w:val="hybridMultilevel"/>
    <w:tmpl w:val="147C1AB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F366AB"/>
    <w:multiLevelType w:val="hybridMultilevel"/>
    <w:tmpl w:val="5A084C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563441"/>
    <w:multiLevelType w:val="hybridMultilevel"/>
    <w:tmpl w:val="74EE45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CD1433"/>
    <w:multiLevelType w:val="hybridMultilevel"/>
    <w:tmpl w:val="6B340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202014"/>
    <w:multiLevelType w:val="hybridMultilevel"/>
    <w:tmpl w:val="B6D0F61C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B32A8A"/>
    <w:multiLevelType w:val="hybridMultilevel"/>
    <w:tmpl w:val="696E3136"/>
    <w:lvl w:ilvl="0" w:tplc="2E4EDBA8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7A5EA4"/>
    <w:multiLevelType w:val="hybridMultilevel"/>
    <w:tmpl w:val="0464EC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013EE9"/>
    <w:multiLevelType w:val="hybridMultilevel"/>
    <w:tmpl w:val="8D8242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9664B0"/>
    <w:multiLevelType w:val="hybridMultilevel"/>
    <w:tmpl w:val="C69241B8"/>
    <w:lvl w:ilvl="0" w:tplc="7D20B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auto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DA13889"/>
    <w:multiLevelType w:val="hybridMultilevel"/>
    <w:tmpl w:val="7CF061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A85172"/>
    <w:multiLevelType w:val="hybridMultilevel"/>
    <w:tmpl w:val="7AAEE14C"/>
    <w:lvl w:ilvl="0" w:tplc="72D6E5EE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D6731E"/>
    <w:multiLevelType w:val="hybridMultilevel"/>
    <w:tmpl w:val="B6D0F61C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B0585D"/>
    <w:multiLevelType w:val="hybridMultilevel"/>
    <w:tmpl w:val="74EE45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DC43BB"/>
    <w:multiLevelType w:val="hybridMultilevel"/>
    <w:tmpl w:val="9E2CA770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C650A0"/>
    <w:multiLevelType w:val="hybridMultilevel"/>
    <w:tmpl w:val="1F94F4E0"/>
    <w:lvl w:ilvl="0" w:tplc="F6FE2D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45326F"/>
    <w:multiLevelType w:val="hybridMultilevel"/>
    <w:tmpl w:val="CA825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3"/>
  </w:num>
  <w:num w:numId="5">
    <w:abstractNumId w:val="6"/>
  </w:num>
  <w:num w:numId="6">
    <w:abstractNumId w:val="15"/>
  </w:num>
  <w:num w:numId="7">
    <w:abstractNumId w:val="1"/>
  </w:num>
  <w:num w:numId="8">
    <w:abstractNumId w:val="14"/>
  </w:num>
  <w:num w:numId="9">
    <w:abstractNumId w:val="8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  <w:num w:numId="14">
    <w:abstractNumId w:val="5"/>
  </w:num>
  <w:num w:numId="15">
    <w:abstractNumId w:val="9"/>
  </w:num>
  <w:num w:numId="16">
    <w:abstractNumId w:val="4"/>
  </w:num>
  <w:num w:numId="17">
    <w:abstractNumId w:val="16"/>
  </w:num>
  <w:num w:numId="18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2C"/>
    <w:rsid w:val="000026C2"/>
    <w:rsid w:val="00024C9C"/>
    <w:rsid w:val="00031D5C"/>
    <w:rsid w:val="00054BAF"/>
    <w:rsid w:val="000615E4"/>
    <w:rsid w:val="000721FE"/>
    <w:rsid w:val="00096A03"/>
    <w:rsid w:val="00096FA7"/>
    <w:rsid w:val="000B1A82"/>
    <w:rsid w:val="001039E5"/>
    <w:rsid w:val="0011642B"/>
    <w:rsid w:val="00140F56"/>
    <w:rsid w:val="00147527"/>
    <w:rsid w:val="00160946"/>
    <w:rsid w:val="00163474"/>
    <w:rsid w:val="00164055"/>
    <w:rsid w:val="0016472D"/>
    <w:rsid w:val="0019250E"/>
    <w:rsid w:val="001A04BE"/>
    <w:rsid w:val="001A3F52"/>
    <w:rsid w:val="001A7D70"/>
    <w:rsid w:val="001C0A15"/>
    <w:rsid w:val="001C1078"/>
    <w:rsid w:val="001C3686"/>
    <w:rsid w:val="001E1254"/>
    <w:rsid w:val="001E7D6E"/>
    <w:rsid w:val="002364D6"/>
    <w:rsid w:val="00240261"/>
    <w:rsid w:val="002420DF"/>
    <w:rsid w:val="00252CB8"/>
    <w:rsid w:val="002554C9"/>
    <w:rsid w:val="00264094"/>
    <w:rsid w:val="00264606"/>
    <w:rsid w:val="00267011"/>
    <w:rsid w:val="0028402B"/>
    <w:rsid w:val="0028623C"/>
    <w:rsid w:val="002A11BD"/>
    <w:rsid w:val="002B0A0E"/>
    <w:rsid w:val="002B6DFC"/>
    <w:rsid w:val="002D565C"/>
    <w:rsid w:val="002D577B"/>
    <w:rsid w:val="002E564C"/>
    <w:rsid w:val="002F0264"/>
    <w:rsid w:val="0032217B"/>
    <w:rsid w:val="00322538"/>
    <w:rsid w:val="00324BCA"/>
    <w:rsid w:val="00345119"/>
    <w:rsid w:val="00364AF6"/>
    <w:rsid w:val="00375EF0"/>
    <w:rsid w:val="003763E4"/>
    <w:rsid w:val="00380E2D"/>
    <w:rsid w:val="00381D9B"/>
    <w:rsid w:val="0038715F"/>
    <w:rsid w:val="003A76E5"/>
    <w:rsid w:val="003C4367"/>
    <w:rsid w:val="003E6C42"/>
    <w:rsid w:val="004205D9"/>
    <w:rsid w:val="00420988"/>
    <w:rsid w:val="0042725E"/>
    <w:rsid w:val="004277E8"/>
    <w:rsid w:val="0045380C"/>
    <w:rsid w:val="00466358"/>
    <w:rsid w:val="00495398"/>
    <w:rsid w:val="004A501B"/>
    <w:rsid w:val="004B2D8D"/>
    <w:rsid w:val="004B5A0B"/>
    <w:rsid w:val="004C2519"/>
    <w:rsid w:val="004D5E13"/>
    <w:rsid w:val="004E39AE"/>
    <w:rsid w:val="004E41B8"/>
    <w:rsid w:val="004E5B77"/>
    <w:rsid w:val="004F4F06"/>
    <w:rsid w:val="00501893"/>
    <w:rsid w:val="005243AB"/>
    <w:rsid w:val="00525C0E"/>
    <w:rsid w:val="00554752"/>
    <w:rsid w:val="00555E06"/>
    <w:rsid w:val="00562AB7"/>
    <w:rsid w:val="0056422F"/>
    <w:rsid w:val="005814B2"/>
    <w:rsid w:val="00581B95"/>
    <w:rsid w:val="0058737F"/>
    <w:rsid w:val="0059703F"/>
    <w:rsid w:val="005A11CD"/>
    <w:rsid w:val="005B2034"/>
    <w:rsid w:val="005B4C2C"/>
    <w:rsid w:val="005B7EF3"/>
    <w:rsid w:val="005C674C"/>
    <w:rsid w:val="005D0B32"/>
    <w:rsid w:val="005F4844"/>
    <w:rsid w:val="00605132"/>
    <w:rsid w:val="00620C2A"/>
    <w:rsid w:val="00622EB5"/>
    <w:rsid w:val="00643EEB"/>
    <w:rsid w:val="00643FC4"/>
    <w:rsid w:val="00645487"/>
    <w:rsid w:val="00652D3A"/>
    <w:rsid w:val="006C63CE"/>
    <w:rsid w:val="006E0AD9"/>
    <w:rsid w:val="006F2188"/>
    <w:rsid w:val="00706731"/>
    <w:rsid w:val="00707781"/>
    <w:rsid w:val="0071409A"/>
    <w:rsid w:val="00724868"/>
    <w:rsid w:val="00725BE9"/>
    <w:rsid w:val="00750F2E"/>
    <w:rsid w:val="007532C4"/>
    <w:rsid w:val="0076501F"/>
    <w:rsid w:val="0076526F"/>
    <w:rsid w:val="007666A3"/>
    <w:rsid w:val="007670BD"/>
    <w:rsid w:val="00777B85"/>
    <w:rsid w:val="00784DB7"/>
    <w:rsid w:val="007D34FF"/>
    <w:rsid w:val="007D4706"/>
    <w:rsid w:val="007E50E8"/>
    <w:rsid w:val="007E71AC"/>
    <w:rsid w:val="007F25B4"/>
    <w:rsid w:val="007F3216"/>
    <w:rsid w:val="00820332"/>
    <w:rsid w:val="00827797"/>
    <w:rsid w:val="00836DF5"/>
    <w:rsid w:val="00853A49"/>
    <w:rsid w:val="0085421F"/>
    <w:rsid w:val="00854BE8"/>
    <w:rsid w:val="008554A3"/>
    <w:rsid w:val="008713C6"/>
    <w:rsid w:val="00875E7F"/>
    <w:rsid w:val="00881036"/>
    <w:rsid w:val="00892C3E"/>
    <w:rsid w:val="008A2E91"/>
    <w:rsid w:val="008B546A"/>
    <w:rsid w:val="008C0A6E"/>
    <w:rsid w:val="008D54D1"/>
    <w:rsid w:val="008D7D1D"/>
    <w:rsid w:val="008E3DE2"/>
    <w:rsid w:val="00904C19"/>
    <w:rsid w:val="00925FBA"/>
    <w:rsid w:val="00926AC0"/>
    <w:rsid w:val="009312BF"/>
    <w:rsid w:val="0093309C"/>
    <w:rsid w:val="00933B2F"/>
    <w:rsid w:val="00955F05"/>
    <w:rsid w:val="009827E8"/>
    <w:rsid w:val="00984F62"/>
    <w:rsid w:val="00985893"/>
    <w:rsid w:val="00987157"/>
    <w:rsid w:val="009B2CC3"/>
    <w:rsid w:val="009C0A22"/>
    <w:rsid w:val="009C269B"/>
    <w:rsid w:val="009C437B"/>
    <w:rsid w:val="009E348B"/>
    <w:rsid w:val="009F3887"/>
    <w:rsid w:val="00A01F22"/>
    <w:rsid w:val="00A101F8"/>
    <w:rsid w:val="00A432F6"/>
    <w:rsid w:val="00A65341"/>
    <w:rsid w:val="00A7420F"/>
    <w:rsid w:val="00A74E32"/>
    <w:rsid w:val="00A9550D"/>
    <w:rsid w:val="00AB00BE"/>
    <w:rsid w:val="00AB05CF"/>
    <w:rsid w:val="00AB6334"/>
    <w:rsid w:val="00AB7A7A"/>
    <w:rsid w:val="00AD1016"/>
    <w:rsid w:val="00AD2181"/>
    <w:rsid w:val="00AE2686"/>
    <w:rsid w:val="00AE3D52"/>
    <w:rsid w:val="00AF5ECF"/>
    <w:rsid w:val="00B05473"/>
    <w:rsid w:val="00B061C1"/>
    <w:rsid w:val="00B468C8"/>
    <w:rsid w:val="00B74FED"/>
    <w:rsid w:val="00B83957"/>
    <w:rsid w:val="00BB3C20"/>
    <w:rsid w:val="00BD149C"/>
    <w:rsid w:val="00BD734F"/>
    <w:rsid w:val="00BE1ECB"/>
    <w:rsid w:val="00BE60D8"/>
    <w:rsid w:val="00BE65AD"/>
    <w:rsid w:val="00C05FF0"/>
    <w:rsid w:val="00C50292"/>
    <w:rsid w:val="00C90E09"/>
    <w:rsid w:val="00CA27F3"/>
    <w:rsid w:val="00CB331F"/>
    <w:rsid w:val="00CC6340"/>
    <w:rsid w:val="00CE1D89"/>
    <w:rsid w:val="00CE2730"/>
    <w:rsid w:val="00CF460C"/>
    <w:rsid w:val="00D01999"/>
    <w:rsid w:val="00D046C0"/>
    <w:rsid w:val="00D110AE"/>
    <w:rsid w:val="00D23863"/>
    <w:rsid w:val="00D27048"/>
    <w:rsid w:val="00D33482"/>
    <w:rsid w:val="00D43333"/>
    <w:rsid w:val="00D568AD"/>
    <w:rsid w:val="00D82FDB"/>
    <w:rsid w:val="00D8692E"/>
    <w:rsid w:val="00D92A32"/>
    <w:rsid w:val="00D9631E"/>
    <w:rsid w:val="00DA67E2"/>
    <w:rsid w:val="00DC387C"/>
    <w:rsid w:val="00DE1633"/>
    <w:rsid w:val="00E011E9"/>
    <w:rsid w:val="00E04158"/>
    <w:rsid w:val="00E25698"/>
    <w:rsid w:val="00E36921"/>
    <w:rsid w:val="00E53CBD"/>
    <w:rsid w:val="00E82315"/>
    <w:rsid w:val="00E975F9"/>
    <w:rsid w:val="00EB50E7"/>
    <w:rsid w:val="00EB58A9"/>
    <w:rsid w:val="00ED1531"/>
    <w:rsid w:val="00EE0FC5"/>
    <w:rsid w:val="00EE6849"/>
    <w:rsid w:val="00EE6BE4"/>
    <w:rsid w:val="00EF5E8D"/>
    <w:rsid w:val="00F656DA"/>
    <w:rsid w:val="00F74A65"/>
    <w:rsid w:val="00FA131B"/>
    <w:rsid w:val="00FA4B6D"/>
    <w:rsid w:val="00FC6DD9"/>
    <w:rsid w:val="00FD056C"/>
    <w:rsid w:val="00FD082B"/>
    <w:rsid w:val="00FD2A3E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04BE1A-46AE-4255-999F-6B0C2283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C2C"/>
    <w:pPr>
      <w:ind w:firstLine="709"/>
      <w:jc w:val="both"/>
    </w:pPr>
    <w:rPr>
      <w:rFonts w:eastAsia="Times New Roman" w:cs="Calibri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2181"/>
    <w:pPr>
      <w:keepNext/>
      <w:widowControl w:val="0"/>
      <w:spacing w:line="220" w:lineRule="auto"/>
      <w:ind w:firstLine="640"/>
      <w:jc w:val="center"/>
      <w:outlineLvl w:val="0"/>
    </w:pPr>
    <w:rPr>
      <w:rFonts w:ascii="Times New Roman" w:hAnsi="Times New Roman" w:cs="Times New Roman"/>
      <w:b/>
      <w:sz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D2181"/>
    <w:pPr>
      <w:keepNext/>
      <w:spacing w:before="240" w:after="60"/>
      <w:ind w:firstLine="0"/>
      <w:jc w:val="left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D2181"/>
    <w:pPr>
      <w:keepNext/>
      <w:spacing w:before="240" w:after="60"/>
      <w:ind w:firstLine="0"/>
      <w:jc w:val="left"/>
      <w:outlineLvl w:val="2"/>
    </w:pPr>
    <w:rPr>
      <w:rFonts w:ascii="Cambria" w:hAnsi="Cambria" w:cs="Times New Roman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D2181"/>
    <w:pPr>
      <w:spacing w:before="240" w:after="60"/>
      <w:ind w:firstLine="0"/>
      <w:jc w:val="left"/>
      <w:outlineLvl w:val="5"/>
    </w:pPr>
    <w:rPr>
      <w:rFonts w:ascii="Times New Roman" w:hAnsi="Times New Roman" w:cs="Times New Roman"/>
      <w:b/>
      <w:bCs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2181"/>
    <w:rPr>
      <w:rFonts w:ascii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D2181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D2181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AD2181"/>
    <w:rPr>
      <w:rFonts w:ascii="Times New Roman" w:hAnsi="Times New Roman" w:cs="Times New Roman"/>
      <w:b/>
      <w:bCs/>
      <w:lang w:eastAsia="ru-RU"/>
    </w:rPr>
  </w:style>
  <w:style w:type="paragraph" w:customStyle="1" w:styleId="ConsPlusNormal">
    <w:name w:val="ConsPlusNormal"/>
    <w:uiPriority w:val="99"/>
    <w:rsid w:val="005B4C2C"/>
    <w:pPr>
      <w:ind w:firstLine="709"/>
      <w:jc w:val="both"/>
    </w:pPr>
    <w:rPr>
      <w:rFonts w:cs="Calibri"/>
      <w:szCs w:val="20"/>
    </w:rPr>
  </w:style>
  <w:style w:type="paragraph" w:customStyle="1" w:styleId="31">
    <w:name w:val="Абзац списка3"/>
    <w:basedOn w:val="a"/>
    <w:uiPriority w:val="99"/>
    <w:rsid w:val="005B4C2C"/>
    <w:pPr>
      <w:ind w:left="720"/>
    </w:pPr>
  </w:style>
  <w:style w:type="paragraph" w:styleId="a3">
    <w:name w:val="Normal (Web)"/>
    <w:basedOn w:val="a"/>
    <w:link w:val="a4"/>
    <w:uiPriority w:val="99"/>
    <w:rsid w:val="005B4C2C"/>
    <w:rPr>
      <w:rFonts w:ascii="Times New Roman" w:hAnsi="Times New Roman" w:cs="Times New Roman"/>
      <w:sz w:val="24"/>
      <w:lang w:eastAsia="ja-JP"/>
    </w:rPr>
  </w:style>
  <w:style w:type="character" w:styleId="a5">
    <w:name w:val="Hyperlink"/>
    <w:basedOn w:val="a0"/>
    <w:uiPriority w:val="99"/>
    <w:rsid w:val="00AD2181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AD218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текст,Основной текст 1,Нумерованный список !!,Надин стиль"/>
    <w:basedOn w:val="a"/>
    <w:link w:val="a8"/>
    <w:uiPriority w:val="99"/>
    <w:rsid w:val="00AD2181"/>
    <w:pPr>
      <w:spacing w:line="280" w:lineRule="exact"/>
      <w:ind w:left="567" w:right="686" w:firstLine="425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7"/>
    <w:uiPriority w:val="99"/>
    <w:locked/>
    <w:rsid w:val="00AD218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AD2181"/>
    <w:pPr>
      <w:spacing w:after="12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AD2181"/>
    <w:rPr>
      <w:rFonts w:cs="Times New Roman"/>
    </w:rPr>
  </w:style>
  <w:style w:type="paragraph" w:styleId="ae">
    <w:name w:val="Title"/>
    <w:basedOn w:val="a"/>
    <w:link w:val="af"/>
    <w:uiPriority w:val="99"/>
    <w:qFormat/>
    <w:rsid w:val="00AD2181"/>
    <w:pPr>
      <w:ind w:firstLine="0"/>
      <w:jc w:val="center"/>
    </w:pPr>
    <w:rPr>
      <w:rFonts w:ascii="Times New Roman" w:hAnsi="Times New Roman" w:cs="Times New Roman"/>
      <w:b/>
      <w:bCs/>
      <w:sz w:val="24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AD218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rsid w:val="00AD2181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locked/>
    <w:rsid w:val="00AD2181"/>
    <w:rPr>
      <w:rFonts w:ascii="Tahoma" w:hAnsi="Tahoma" w:cs="Tahoma"/>
      <w:sz w:val="16"/>
      <w:szCs w:val="16"/>
      <w:lang w:eastAsia="ru-RU"/>
    </w:rPr>
  </w:style>
  <w:style w:type="paragraph" w:styleId="af2">
    <w:name w:val="footer"/>
    <w:basedOn w:val="a"/>
    <w:link w:val="af3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endnote text"/>
    <w:basedOn w:val="a"/>
    <w:link w:val="af7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af7">
    <w:name w:val="Текст концевой сноски Знак"/>
    <w:basedOn w:val="a0"/>
    <w:link w:val="af6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List Paragraph"/>
    <w:basedOn w:val="a"/>
    <w:uiPriority w:val="99"/>
    <w:qFormat/>
    <w:rsid w:val="00AD2181"/>
    <w:pPr>
      <w:widowControl w:val="0"/>
      <w:suppressAutoHyphens/>
      <w:autoSpaceDE w:val="0"/>
      <w:ind w:left="720" w:firstLine="0"/>
      <w:jc w:val="left"/>
    </w:pPr>
    <w:rPr>
      <w:rFonts w:ascii="Times New Roman" w:hAnsi="Times New Roman" w:cs="Times New Roman"/>
      <w:sz w:val="20"/>
      <w:lang w:eastAsia="ar-SA"/>
    </w:rPr>
  </w:style>
  <w:style w:type="paragraph" w:styleId="11">
    <w:name w:val="toc 1"/>
    <w:basedOn w:val="a"/>
    <w:next w:val="a"/>
    <w:autoRedefine/>
    <w:uiPriority w:val="99"/>
    <w:semiHidden/>
    <w:rsid w:val="00AD2181"/>
    <w:pPr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1">
    <w:name w:val="Знак Знак6"/>
    <w:uiPriority w:val="99"/>
    <w:rsid w:val="00AD2181"/>
    <w:rPr>
      <w:b/>
      <w:snapToGrid w:val="0"/>
      <w:sz w:val="28"/>
      <w:lang w:val="ru-RU" w:eastAsia="ru-RU"/>
    </w:rPr>
  </w:style>
  <w:style w:type="paragraph" w:customStyle="1" w:styleId="Default">
    <w:name w:val="Default"/>
    <w:uiPriority w:val="99"/>
    <w:rsid w:val="00AD21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9">
    <w:name w:val="Strong"/>
    <w:basedOn w:val="a0"/>
    <w:uiPriority w:val="99"/>
    <w:qFormat/>
    <w:rsid w:val="00AD2181"/>
    <w:rPr>
      <w:rFonts w:cs="Times New Roman"/>
      <w:b/>
    </w:rPr>
  </w:style>
  <w:style w:type="character" w:customStyle="1" w:styleId="apple-converted-space">
    <w:name w:val="apple-converted-space"/>
    <w:uiPriority w:val="99"/>
    <w:rsid w:val="00AD2181"/>
  </w:style>
  <w:style w:type="character" w:customStyle="1" w:styleId="a4">
    <w:name w:val="Обычный (веб) Знак"/>
    <w:link w:val="a3"/>
    <w:uiPriority w:val="99"/>
    <w:locked/>
    <w:rsid w:val="00AD2181"/>
    <w:rPr>
      <w:rFonts w:ascii="Times New Roman" w:hAnsi="Times New Roman"/>
      <w:sz w:val="20"/>
    </w:rPr>
  </w:style>
  <w:style w:type="paragraph" w:customStyle="1" w:styleId="ert">
    <w:name w:val="ert"/>
    <w:basedOn w:val="a"/>
    <w:uiPriority w:val="99"/>
    <w:rsid w:val="00AD2181"/>
    <w:pPr>
      <w:spacing w:before="100" w:beforeAutospacing="1" w:after="100" w:afterAutospacing="1"/>
      <w:ind w:firstLine="360"/>
    </w:pPr>
    <w:rPr>
      <w:rFonts w:ascii="Verdana" w:hAnsi="Verdana" w:cs="Times New Roman"/>
      <w:sz w:val="20"/>
      <w:lang w:eastAsia="ru-RU"/>
    </w:rPr>
  </w:style>
  <w:style w:type="paragraph" w:customStyle="1" w:styleId="ConsNormal">
    <w:name w:val="ConsNormal"/>
    <w:uiPriority w:val="99"/>
    <w:rsid w:val="00AD2181"/>
    <w:pPr>
      <w:ind w:firstLine="720"/>
    </w:pPr>
    <w:rPr>
      <w:rFonts w:ascii="MonoCondensed" w:eastAsia="Times New Roman" w:hAnsi="MonoCondensed"/>
      <w:sz w:val="28"/>
      <w:szCs w:val="20"/>
    </w:rPr>
  </w:style>
  <w:style w:type="paragraph" w:customStyle="1" w:styleId="21">
    <w:name w:val="Основной текст 21"/>
    <w:basedOn w:val="a"/>
    <w:uiPriority w:val="99"/>
    <w:rsid w:val="00AD2181"/>
    <w:pPr>
      <w:spacing w:line="360" w:lineRule="auto"/>
      <w:ind w:firstLine="720"/>
    </w:pPr>
    <w:rPr>
      <w:rFonts w:ascii="Times New Roman" w:hAnsi="Times New Roman" w:cs="Times New Roman"/>
      <w:sz w:val="24"/>
      <w:lang w:eastAsia="ru-RU"/>
    </w:rPr>
  </w:style>
  <w:style w:type="paragraph" w:customStyle="1" w:styleId="12">
    <w:name w:val="Обычный1"/>
    <w:uiPriority w:val="99"/>
    <w:rsid w:val="00AD2181"/>
    <w:rPr>
      <w:rFonts w:ascii="Arial" w:eastAsia="Times New Roman" w:hAnsi="Arial"/>
      <w:sz w:val="16"/>
      <w:szCs w:val="20"/>
    </w:rPr>
  </w:style>
  <w:style w:type="paragraph" w:customStyle="1" w:styleId="13">
    <w:name w:val="???????1"/>
    <w:uiPriority w:val="99"/>
    <w:rsid w:val="00AD2181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afa">
    <w:name w:val="No Spacing"/>
    <w:basedOn w:val="a"/>
    <w:uiPriority w:val="99"/>
    <w:qFormat/>
    <w:rsid w:val="00AD2181"/>
    <w:pPr>
      <w:ind w:firstLine="0"/>
      <w:jc w:val="left"/>
    </w:pPr>
    <w:rPr>
      <w:rFonts w:cs="Times New Roman"/>
      <w:sz w:val="24"/>
      <w:szCs w:val="32"/>
    </w:rPr>
  </w:style>
  <w:style w:type="character" w:customStyle="1" w:styleId="FontStyle125">
    <w:name w:val="Font Style125"/>
    <w:uiPriority w:val="99"/>
    <w:rsid w:val="00AD2181"/>
    <w:rPr>
      <w:rFonts w:ascii="Times New Roman" w:hAnsi="Times New Roman"/>
      <w:b/>
      <w:i/>
      <w:sz w:val="26"/>
    </w:rPr>
  </w:style>
  <w:style w:type="paragraph" w:customStyle="1" w:styleId="c9">
    <w:name w:val="c9"/>
    <w:basedOn w:val="a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1039E5"/>
    <w:rPr>
      <w:rFonts w:cs="Times New Roman"/>
    </w:rPr>
  </w:style>
  <w:style w:type="character" w:customStyle="1" w:styleId="c3">
    <w:name w:val="c3"/>
    <w:basedOn w:val="a0"/>
    <w:uiPriority w:val="99"/>
    <w:rsid w:val="001039E5"/>
    <w:rPr>
      <w:rFonts w:cs="Times New Roman"/>
    </w:rPr>
  </w:style>
  <w:style w:type="paragraph" w:customStyle="1" w:styleId="c5">
    <w:name w:val="c5"/>
    <w:basedOn w:val="a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1039E5"/>
    <w:rPr>
      <w:rFonts w:cs="Times New Roman"/>
    </w:rPr>
  </w:style>
  <w:style w:type="character" w:customStyle="1" w:styleId="c0">
    <w:name w:val="c0"/>
    <w:basedOn w:val="a0"/>
    <w:uiPriority w:val="99"/>
    <w:rsid w:val="001039E5"/>
    <w:rPr>
      <w:rFonts w:cs="Times New Roman"/>
    </w:rPr>
  </w:style>
  <w:style w:type="paragraph" w:customStyle="1" w:styleId="22">
    <w:name w:val="заголовок 2"/>
    <w:basedOn w:val="a"/>
    <w:next w:val="a"/>
    <w:uiPriority w:val="99"/>
    <w:rsid w:val="00147527"/>
    <w:pPr>
      <w:keepNext/>
      <w:suppressAutoHyphens/>
      <w:ind w:firstLine="0"/>
      <w:jc w:val="center"/>
    </w:pPr>
    <w:rPr>
      <w:rFonts w:ascii="Times New Roman" w:hAnsi="Times New Roman" w:cs="Times New Roman"/>
      <w:b/>
      <w:sz w:val="36"/>
      <w:lang w:eastAsia="ar-SA"/>
    </w:rPr>
  </w:style>
  <w:style w:type="paragraph" w:styleId="23">
    <w:name w:val="Body Text Indent 2"/>
    <w:basedOn w:val="a"/>
    <w:link w:val="24"/>
    <w:uiPriority w:val="99"/>
    <w:semiHidden/>
    <w:rsid w:val="00643FC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43FC4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54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2676</Words>
  <Characters>19815</Characters>
  <Application>Microsoft Office Word</Application>
  <DocSecurity>0</DocSecurity>
  <Lines>165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 и ГС</Company>
  <LinksUpToDate>false</LinksUpToDate>
  <CharactersWithSpaces>22447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Коровина Елена Вадимовна</dc:creator>
  <cp:keywords/>
  <dc:description/>
  <cp:lastModifiedBy>Анищик Марина Николаевна</cp:lastModifiedBy>
  <cp:revision>6</cp:revision>
  <dcterms:created xsi:type="dcterms:W3CDTF">2017-06-22T11:19:00Z</dcterms:created>
  <dcterms:modified xsi:type="dcterms:W3CDTF">2017-06-23T11:22:00Z</dcterms:modified>
</cp:coreProperties>
</file>